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65043" w14:textId="77777777" w:rsidR="00C208E0" w:rsidRDefault="00C208E0" w:rsidP="00052C79">
      <w:pPr>
        <w:tabs>
          <w:tab w:val="left" w:pos="1980"/>
        </w:tabs>
        <w:jc w:val="both"/>
        <w:rPr>
          <w:rFonts w:ascii="Times New Roman" w:hAnsi="Times New Roman" w:cs="Times New Roman"/>
          <w:b/>
        </w:rPr>
      </w:pPr>
    </w:p>
    <w:p w14:paraId="6901C306" w14:textId="77777777" w:rsidR="00FD0A83" w:rsidRPr="001D28E5" w:rsidRDefault="00C208E0" w:rsidP="001D2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5">
        <w:rPr>
          <w:rFonts w:ascii="Times New Roman" w:hAnsi="Times New Roman" w:cs="Times New Roman"/>
          <w:b/>
          <w:sz w:val="24"/>
          <w:szCs w:val="24"/>
        </w:rPr>
        <w:t>ACIDENTES DE TRABALHO NA CONSTRUÇÃO CIVIL</w:t>
      </w:r>
    </w:p>
    <w:p w14:paraId="03A3AF39" w14:textId="77777777" w:rsidR="00C208E0" w:rsidRPr="001D28E5" w:rsidRDefault="00C208E0" w:rsidP="001D28E5">
      <w:pPr>
        <w:jc w:val="both"/>
        <w:rPr>
          <w:rFonts w:ascii="Times New Roman" w:hAnsi="Times New Roman" w:cs="Times New Roman"/>
          <w:b/>
        </w:rPr>
      </w:pPr>
    </w:p>
    <w:p w14:paraId="3985E2B7" w14:textId="77777777" w:rsidR="00EF49D8" w:rsidRPr="001D28E5" w:rsidRDefault="00EF49D8" w:rsidP="001D28E5">
      <w:pPr>
        <w:spacing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LUIZ HENRIQUE ALVES TÁVORA ¹, IGOR NAYAN SANTANA CIRILO ² e LUIZ SOARES CORREIA ³</w:t>
      </w:r>
    </w:p>
    <w:p w14:paraId="60576B7B" w14:textId="77777777" w:rsidR="00EF49D8" w:rsidRPr="001D28E5" w:rsidRDefault="008D6739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¹ Acadêmico</w:t>
      </w:r>
      <w:r w:rsidR="00EF49D8" w:rsidRPr="001D28E5">
        <w:rPr>
          <w:rFonts w:ascii="Times New Roman" w:hAnsi="Times New Roman" w:cs="Times New Roman"/>
        </w:rPr>
        <w:t xml:space="preserve"> em Engenharia Civil, UNIPLAN</w:t>
      </w:r>
      <w:r w:rsidRPr="001D28E5">
        <w:rPr>
          <w:rFonts w:ascii="Times New Roman" w:hAnsi="Times New Roman" w:cs="Times New Roman"/>
        </w:rPr>
        <w:t xml:space="preserve">, Brasília- DF, e-mail: </w:t>
      </w:r>
      <w:hyperlink r:id="rId8" w:history="1">
        <w:r w:rsidRPr="001D28E5">
          <w:rPr>
            <w:rStyle w:val="Hyperlink"/>
            <w:rFonts w:ascii="Times New Roman" w:hAnsi="Times New Roman" w:cs="Times New Roman"/>
          </w:rPr>
          <w:t>Luiztavora33@gmail.com</w:t>
        </w:r>
      </w:hyperlink>
    </w:p>
    <w:p w14:paraId="14C34832" w14:textId="77777777" w:rsidR="008D6739" w:rsidRPr="001D28E5" w:rsidRDefault="008D6739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² Acadêmico em Engenharia Civil, UNIPLAN, Brasília- DF, e-mail: </w:t>
      </w:r>
      <w:hyperlink r:id="rId9" w:history="1">
        <w:r w:rsidRPr="001D28E5">
          <w:rPr>
            <w:rStyle w:val="Hyperlink"/>
            <w:rFonts w:ascii="Times New Roman" w:hAnsi="Times New Roman" w:cs="Times New Roman"/>
          </w:rPr>
          <w:t>Igor.nayan@gmail.com</w:t>
        </w:r>
      </w:hyperlink>
    </w:p>
    <w:p w14:paraId="22B558F8" w14:textId="77777777" w:rsidR="008D6739" w:rsidRPr="001D28E5" w:rsidRDefault="007F4EAC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³Prof.Me. </w:t>
      </w:r>
      <w:r w:rsidR="008D6739" w:rsidRPr="001D28E5">
        <w:rPr>
          <w:rFonts w:ascii="Times New Roman" w:hAnsi="Times New Roman" w:cs="Times New Roman"/>
        </w:rPr>
        <w:t>Orientador Engenharia, UNIPLAN, Brasília-DF, e-mail:  Luiz.correia11@docente.suafaculdade.com.br</w:t>
      </w:r>
    </w:p>
    <w:p w14:paraId="2222DB6B" w14:textId="77777777" w:rsidR="00EF49D8" w:rsidRPr="001D28E5" w:rsidRDefault="00EF49D8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2E4849A0" w14:textId="77777777" w:rsidR="00476A74" w:rsidRPr="001D28E5" w:rsidRDefault="00476A74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263D49FB" w14:textId="6033AB09" w:rsidR="002A0812" w:rsidRPr="001D28E5" w:rsidRDefault="00CF7B65" w:rsidP="001D28E5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28E5">
        <w:rPr>
          <w:rFonts w:ascii="Times New Roman" w:hAnsi="Times New Roman" w:cs="Times New Roman"/>
          <w:b/>
        </w:rPr>
        <w:t>RESUMO</w:t>
      </w:r>
      <w:r w:rsidRPr="001D28E5">
        <w:rPr>
          <w:rFonts w:ascii="Times New Roman" w:hAnsi="Times New Roman" w:cs="Times New Roman"/>
        </w:rPr>
        <w:t>:</w:t>
      </w:r>
      <w:r w:rsidR="00C208E0" w:rsidRPr="001D28E5">
        <w:rPr>
          <w:rFonts w:ascii="Times New Roman" w:hAnsi="Times New Roman" w:cs="Times New Roman"/>
        </w:rPr>
        <w:t xml:space="preserve"> </w:t>
      </w:r>
      <w:r w:rsidR="00D23789" w:rsidRPr="001D28E5">
        <w:rPr>
          <w:rFonts w:ascii="Times New Roman" w:hAnsi="Times New Roman" w:cs="Times New Roman"/>
        </w:rPr>
        <w:t>A área da construção civil é um dos setores que mais registram acidentes de trabalho no Brasil,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é o primeiro do país em incapacidade p</w:t>
      </w:r>
      <w:r w:rsidR="00B82A57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ermanente, o segundo em mortes, 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>perde apena</w:t>
      </w:r>
      <w:r w:rsidR="00B82A57" w:rsidRPr="001D28E5">
        <w:rPr>
          <w:rFonts w:ascii="Times New Roman" w:hAnsi="Times New Roman" w:cs="Times New Roman"/>
          <w:color w:val="000000"/>
          <w:shd w:val="clear" w:color="auto" w:fill="FFFFFF"/>
        </w:rPr>
        <w:t>s para o transporte terrestre, é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o quinto em afastamentos com mais de 15 dias. </w:t>
      </w:r>
      <w:r w:rsidR="00D23789" w:rsidRPr="001D28E5">
        <w:rPr>
          <w:rFonts w:ascii="Times New Roman" w:hAnsi="Times New Roman" w:cs="Times New Roman"/>
        </w:rPr>
        <w:t>Segundo dados do </w:t>
      </w:r>
      <w:hyperlink r:id="rId10" w:tgtFrame="_blank" w:history="1">
        <w:r w:rsidR="00D23789" w:rsidRPr="001D28E5">
          <w:rPr>
            <w:rStyle w:val="Hyperlink"/>
            <w:rFonts w:ascii="Times New Roman" w:hAnsi="Times New Roman" w:cs="Times New Roman"/>
            <w:bCs/>
            <w:color w:val="auto"/>
            <w:u w:val="none"/>
          </w:rPr>
          <w:t>observatório digital de saúde e segurança do trabalho</w:t>
        </w:r>
      </w:hyperlink>
      <w:r w:rsidR="00D23789" w:rsidRPr="001D28E5">
        <w:rPr>
          <w:rFonts w:ascii="Times New Roman" w:hAnsi="Times New Roman" w:cs="Times New Roman"/>
        </w:rPr>
        <w:t>, entre 2012 e 202</w:t>
      </w:r>
      <w:r w:rsidR="00052C79" w:rsidRPr="001D28E5">
        <w:rPr>
          <w:rFonts w:ascii="Times New Roman" w:hAnsi="Times New Roman" w:cs="Times New Roman"/>
        </w:rPr>
        <w:t>2</w:t>
      </w:r>
      <w:r w:rsidR="00D23789" w:rsidRPr="001D28E5">
        <w:rPr>
          <w:rFonts w:ascii="Times New Roman" w:hAnsi="Times New Roman" w:cs="Times New Roman"/>
        </w:rPr>
        <w:t>, aconteceram cerca de 5,58 milhões de aci</w:t>
      </w:r>
      <w:r w:rsidR="00B82A57" w:rsidRPr="001D28E5">
        <w:rPr>
          <w:rFonts w:ascii="Times New Roman" w:hAnsi="Times New Roman" w:cs="Times New Roman"/>
        </w:rPr>
        <w:t xml:space="preserve">dentes de trabalho no Brasil, </w:t>
      </w:r>
      <w:r w:rsidR="00D23789" w:rsidRPr="001D28E5">
        <w:rPr>
          <w:rFonts w:ascii="Times New Roman" w:hAnsi="Times New Roman" w:cs="Times New Roman"/>
        </w:rPr>
        <w:t>que representa um acidente a cada 50 segundos</w:t>
      </w:r>
      <w:r w:rsidR="00B82A57" w:rsidRPr="001D28E5">
        <w:rPr>
          <w:rFonts w:ascii="Times New Roman" w:hAnsi="Times New Roman" w:cs="Times New Roman"/>
          <w:shd w:val="clear" w:color="auto" w:fill="FFFFFF"/>
        </w:rPr>
        <w:t>, n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>a construção civil, foram 30.025, equivalente a 5,46% de todos os c</w:t>
      </w:r>
      <w:r w:rsidR="00B82A57" w:rsidRPr="001D28E5">
        <w:rPr>
          <w:rFonts w:ascii="Times New Roman" w:hAnsi="Times New Roman" w:cs="Times New Roman"/>
          <w:color w:val="000000"/>
          <w:shd w:val="clear" w:color="auto" w:fill="FFFFFF"/>
        </w:rPr>
        <w:t>asos, o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número de afastamentos do emprego por mais de 15 dias por conta das atividades profissi</w:t>
      </w:r>
      <w:r w:rsidR="00B82A57" w:rsidRPr="001D28E5">
        <w:rPr>
          <w:rFonts w:ascii="Times New Roman" w:hAnsi="Times New Roman" w:cs="Times New Roman"/>
          <w:color w:val="000000"/>
          <w:shd w:val="clear" w:color="auto" w:fill="FFFFFF"/>
        </w:rPr>
        <w:t>onais no Brasil foi de 142.782, no setor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o número </w:t>
      </w:r>
      <w:r w:rsidR="00584234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chegou a 11.894 na construção, </w:t>
      </w:r>
      <w:r w:rsidR="00D23789" w:rsidRPr="001D28E5">
        <w:rPr>
          <w:rFonts w:ascii="Times New Roman" w:hAnsi="Times New Roman" w:cs="Times New Roman"/>
          <w:color w:val="000000"/>
          <w:shd w:val="clear" w:color="auto" w:fill="FFFFFF"/>
        </w:rPr>
        <w:t>8,3% do total.</w:t>
      </w:r>
      <w:r w:rsidR="00332D7D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A necessidade de reduzir acidentes na construção civil se torna</w:t>
      </w:r>
      <w:r w:rsidR="00584234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de e extrema importância, </w:t>
      </w:r>
      <w:r w:rsidR="00332D7D" w:rsidRPr="001D28E5">
        <w:rPr>
          <w:rFonts w:ascii="Times New Roman" w:hAnsi="Times New Roman" w:cs="Times New Roman"/>
          <w:color w:val="000000"/>
          <w:shd w:val="clear" w:color="auto" w:fill="FFFFFF"/>
        </w:rPr>
        <w:t>quando analisamos as estatísticas do setor, é possível reduzir os riscos de acidentes com medidas adotadas pela própria empresa, o canteiro de obras precisa estar bem sinalizado, ter corrimão, cones, escadas em bom funcionamento e cuidado no manuseio de ferramentas, com treinamentos, orientações sobre uso de EPIs, sinalização de segur</w:t>
      </w:r>
      <w:r w:rsidR="00106EB5" w:rsidRPr="001D28E5">
        <w:rPr>
          <w:rFonts w:ascii="Times New Roman" w:hAnsi="Times New Roman" w:cs="Times New Roman"/>
          <w:color w:val="000000"/>
          <w:shd w:val="clear" w:color="auto" w:fill="FFFFFF"/>
        </w:rPr>
        <w:t>ança, diálogo de segurança</w:t>
      </w:r>
      <w:r w:rsidR="00332D7D" w:rsidRPr="001D28E5">
        <w:rPr>
          <w:rFonts w:ascii="Times New Roman" w:hAnsi="Times New Roman" w:cs="Times New Roman"/>
          <w:color w:val="000000"/>
          <w:shd w:val="clear" w:color="auto" w:fill="FFFFFF"/>
        </w:rPr>
        <w:t>, a</w:t>
      </w:r>
      <w:r w:rsidR="00106EB5" w:rsidRPr="001D28E5">
        <w:rPr>
          <w:rFonts w:ascii="Times New Roman" w:hAnsi="Times New Roman" w:cs="Times New Roman"/>
          <w:color w:val="000000"/>
          <w:shd w:val="clear" w:color="auto" w:fill="FFFFFF"/>
        </w:rPr>
        <w:t>nálise preliminar de risco</w:t>
      </w:r>
      <w:r w:rsidR="00332D7D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e outras iniciativas também é possível di</w:t>
      </w:r>
      <w:r w:rsidR="00106EB5" w:rsidRPr="001D28E5">
        <w:rPr>
          <w:rFonts w:ascii="Times New Roman" w:hAnsi="Times New Roman" w:cs="Times New Roman"/>
          <w:color w:val="000000"/>
          <w:shd w:val="clear" w:color="auto" w:fill="FFFFFF"/>
        </w:rPr>
        <w:t>minuir a incidência de acidente</w:t>
      </w:r>
      <w:r w:rsidR="00332D7D" w:rsidRPr="001D28E5">
        <w:rPr>
          <w:rFonts w:ascii="Times New Roman" w:hAnsi="Times New Roman" w:cs="Times New Roman"/>
          <w:color w:val="000000"/>
          <w:shd w:val="clear" w:color="auto" w:fill="FFFFFF"/>
        </w:rPr>
        <w:t xml:space="preserve"> na construção civil.</w:t>
      </w:r>
    </w:p>
    <w:p w14:paraId="184BE745" w14:textId="77777777" w:rsidR="00AD7E7B" w:rsidRPr="001D28E5" w:rsidRDefault="0065102E" w:rsidP="001D28E5">
      <w:pPr>
        <w:spacing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  <w:b/>
        </w:rPr>
        <w:t>. PALAVRAS-CHAVE</w:t>
      </w:r>
      <w:r w:rsidRPr="001D28E5">
        <w:rPr>
          <w:rFonts w:ascii="Times New Roman" w:hAnsi="Times New Roman" w:cs="Times New Roman"/>
        </w:rPr>
        <w:t>:</w:t>
      </w:r>
      <w:r w:rsidR="00332D7D" w:rsidRPr="001D28E5">
        <w:rPr>
          <w:rFonts w:ascii="Times New Roman" w:hAnsi="Times New Roman" w:cs="Times New Roman"/>
        </w:rPr>
        <w:t xml:space="preserve"> Acidentes de Trabalho, Condições de Trabalho, Segurança de Trabalho</w:t>
      </w:r>
    </w:p>
    <w:p w14:paraId="32F407AD" w14:textId="77777777" w:rsidR="008807A7" w:rsidRPr="001D28E5" w:rsidRDefault="008807A7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56D747DF" w14:textId="77777777" w:rsidR="008807A7" w:rsidRPr="001D28E5" w:rsidRDefault="008807A7" w:rsidP="001D28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E5">
        <w:rPr>
          <w:rFonts w:ascii="Times New Roman" w:hAnsi="Times New Roman" w:cs="Times New Roman"/>
          <w:b/>
          <w:sz w:val="24"/>
          <w:szCs w:val="24"/>
        </w:rPr>
        <w:t>ACCIDENTS AT WORK IN CONSTRUCTION</w:t>
      </w:r>
    </w:p>
    <w:p w14:paraId="1BED0F8E" w14:textId="6CA86575" w:rsidR="008807A7" w:rsidRPr="001D28E5" w:rsidRDefault="0045758E" w:rsidP="001D28E5">
      <w:pPr>
        <w:spacing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  <w:b/>
        </w:rPr>
        <w:t>ABSTRACT</w:t>
      </w:r>
      <w:r w:rsidRPr="001D28E5">
        <w:rPr>
          <w:rFonts w:ascii="Times New Roman" w:hAnsi="Times New Roman" w:cs="Times New Roman"/>
        </w:rPr>
        <w:t xml:space="preserve">: </w:t>
      </w:r>
      <w:r w:rsidR="00841E10" w:rsidRPr="001D28E5">
        <w:rPr>
          <w:rFonts w:ascii="Times New Roman" w:hAnsi="Times New Roman" w:cs="Times New Roman"/>
        </w:rPr>
        <w:t xml:space="preserve">The </w:t>
      </w:r>
      <w:proofErr w:type="spellStart"/>
      <w:r w:rsidR="00841E10" w:rsidRPr="001D28E5">
        <w:rPr>
          <w:rFonts w:ascii="Times New Roman" w:hAnsi="Times New Roman" w:cs="Times New Roman"/>
        </w:rPr>
        <w:t>area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construction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one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sectors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that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record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most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work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accidents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Brazil</w:t>
      </w:r>
      <w:proofErr w:type="spellEnd"/>
      <w:r w:rsidR="00841E10" w:rsidRPr="001D28E5">
        <w:rPr>
          <w:rFonts w:ascii="Times New Roman" w:hAnsi="Times New Roman" w:cs="Times New Roman"/>
        </w:rPr>
        <w:t xml:space="preserve">, it </w:t>
      </w:r>
      <w:proofErr w:type="spellStart"/>
      <w:r w:rsidR="00841E10" w:rsidRPr="001D28E5">
        <w:rPr>
          <w:rFonts w:ascii="Times New Roman" w:hAnsi="Times New Roman" w:cs="Times New Roman"/>
        </w:rPr>
        <w:t>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first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country in </w:t>
      </w:r>
      <w:proofErr w:type="spellStart"/>
      <w:r w:rsidR="00841E10" w:rsidRPr="001D28E5">
        <w:rPr>
          <w:rFonts w:ascii="Times New Roman" w:hAnsi="Times New Roman" w:cs="Times New Roman"/>
        </w:rPr>
        <w:t>permanent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disability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second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deaths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loses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only</w:t>
      </w:r>
      <w:proofErr w:type="spellEnd"/>
      <w:r w:rsidR="00841E10" w:rsidRPr="001D28E5">
        <w:rPr>
          <w:rFonts w:ascii="Times New Roman" w:hAnsi="Times New Roman" w:cs="Times New Roman"/>
        </w:rPr>
        <w:t xml:space="preserve"> for </w:t>
      </w:r>
      <w:proofErr w:type="spellStart"/>
      <w:r w:rsidR="00841E10" w:rsidRPr="001D28E5">
        <w:rPr>
          <w:rFonts w:ascii="Times New Roman" w:hAnsi="Times New Roman" w:cs="Times New Roman"/>
        </w:rPr>
        <w:t>land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transport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fifth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distances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with</w:t>
      </w:r>
      <w:proofErr w:type="spellEnd"/>
      <w:r w:rsidR="00841E10" w:rsidRPr="001D28E5">
        <w:rPr>
          <w:rFonts w:ascii="Times New Roman" w:hAnsi="Times New Roman" w:cs="Times New Roman"/>
        </w:rPr>
        <w:t xml:space="preserve"> more </w:t>
      </w:r>
      <w:proofErr w:type="spellStart"/>
      <w:r w:rsidR="00841E10" w:rsidRPr="001D28E5">
        <w:rPr>
          <w:rFonts w:ascii="Times New Roman" w:hAnsi="Times New Roman" w:cs="Times New Roman"/>
        </w:rPr>
        <w:t>than</w:t>
      </w:r>
      <w:proofErr w:type="spellEnd"/>
      <w:r w:rsidR="00841E10" w:rsidRPr="001D28E5">
        <w:rPr>
          <w:rFonts w:ascii="Times New Roman" w:hAnsi="Times New Roman" w:cs="Times New Roman"/>
        </w:rPr>
        <w:t xml:space="preserve"> 15 </w:t>
      </w:r>
      <w:proofErr w:type="spellStart"/>
      <w:r w:rsidR="00841E10" w:rsidRPr="001D28E5">
        <w:rPr>
          <w:rFonts w:ascii="Times New Roman" w:hAnsi="Times New Roman" w:cs="Times New Roman"/>
        </w:rPr>
        <w:t>days</w:t>
      </w:r>
      <w:proofErr w:type="spellEnd"/>
      <w:r w:rsidR="00841E10" w:rsidRPr="001D28E5">
        <w:rPr>
          <w:rFonts w:ascii="Times New Roman" w:hAnsi="Times New Roman" w:cs="Times New Roman"/>
        </w:rPr>
        <w:t xml:space="preserve">. </w:t>
      </w:r>
      <w:proofErr w:type="spellStart"/>
      <w:r w:rsidR="00841E10" w:rsidRPr="001D28E5">
        <w:rPr>
          <w:rFonts w:ascii="Times New Roman" w:hAnsi="Times New Roman" w:cs="Times New Roman"/>
        </w:rPr>
        <w:t>According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data </w:t>
      </w:r>
      <w:proofErr w:type="spellStart"/>
      <w:r w:rsidR="00841E10" w:rsidRPr="001D28E5">
        <w:rPr>
          <w:rFonts w:ascii="Times New Roman" w:hAnsi="Times New Roman" w:cs="Times New Roman"/>
        </w:rPr>
        <w:t>from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Digital </w:t>
      </w:r>
      <w:proofErr w:type="spellStart"/>
      <w:r w:rsidR="00841E10" w:rsidRPr="001D28E5">
        <w:rPr>
          <w:rFonts w:ascii="Times New Roman" w:hAnsi="Times New Roman" w:cs="Times New Roman"/>
        </w:rPr>
        <w:t>Labour</w:t>
      </w:r>
      <w:proofErr w:type="spellEnd"/>
      <w:r w:rsidR="00841E10" w:rsidRPr="001D28E5">
        <w:rPr>
          <w:rFonts w:ascii="Times New Roman" w:hAnsi="Times New Roman" w:cs="Times New Roman"/>
        </w:rPr>
        <w:t xml:space="preserve"> Health </w:t>
      </w:r>
      <w:proofErr w:type="spellStart"/>
      <w:r w:rsidR="00841E10" w:rsidRPr="001D28E5">
        <w:rPr>
          <w:rFonts w:ascii="Times New Roman" w:hAnsi="Times New Roman" w:cs="Times New Roman"/>
        </w:rPr>
        <w:t>and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Safety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Observatory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between</w:t>
      </w:r>
      <w:proofErr w:type="spellEnd"/>
      <w:r w:rsidR="00841E10" w:rsidRPr="001D28E5">
        <w:rPr>
          <w:rFonts w:ascii="Times New Roman" w:hAnsi="Times New Roman" w:cs="Times New Roman"/>
        </w:rPr>
        <w:t xml:space="preserve"> 2012 </w:t>
      </w:r>
      <w:proofErr w:type="spellStart"/>
      <w:r w:rsidR="00841E10" w:rsidRPr="001D28E5">
        <w:rPr>
          <w:rFonts w:ascii="Times New Roman" w:hAnsi="Times New Roman" w:cs="Times New Roman"/>
        </w:rPr>
        <w:t>and</w:t>
      </w:r>
      <w:proofErr w:type="spellEnd"/>
      <w:r w:rsidR="00841E10" w:rsidRPr="001D28E5">
        <w:rPr>
          <w:rFonts w:ascii="Times New Roman" w:hAnsi="Times New Roman" w:cs="Times New Roman"/>
        </w:rPr>
        <w:t xml:space="preserve"> 2022, </w:t>
      </w:r>
      <w:proofErr w:type="spellStart"/>
      <w:r w:rsidR="00841E10" w:rsidRPr="001D28E5">
        <w:rPr>
          <w:rFonts w:ascii="Times New Roman" w:hAnsi="Times New Roman" w:cs="Times New Roman"/>
        </w:rPr>
        <w:t>about</w:t>
      </w:r>
      <w:proofErr w:type="spellEnd"/>
      <w:r w:rsidR="00841E10" w:rsidRPr="001D28E5">
        <w:rPr>
          <w:rFonts w:ascii="Times New Roman" w:hAnsi="Times New Roman" w:cs="Times New Roman"/>
        </w:rPr>
        <w:t xml:space="preserve"> 5.58 </w:t>
      </w:r>
      <w:proofErr w:type="spellStart"/>
      <w:r w:rsidR="00841E10" w:rsidRPr="001D28E5">
        <w:rPr>
          <w:rFonts w:ascii="Times New Roman" w:hAnsi="Times New Roman" w:cs="Times New Roman"/>
        </w:rPr>
        <w:t>million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work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occurred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Brazil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representing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one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every</w:t>
      </w:r>
      <w:proofErr w:type="spellEnd"/>
      <w:r w:rsidR="00841E10" w:rsidRPr="001D28E5">
        <w:rPr>
          <w:rFonts w:ascii="Times New Roman" w:hAnsi="Times New Roman" w:cs="Times New Roman"/>
        </w:rPr>
        <w:t xml:space="preserve"> 50 </w:t>
      </w:r>
      <w:proofErr w:type="spellStart"/>
      <w:r w:rsidR="00841E10" w:rsidRPr="001D28E5">
        <w:rPr>
          <w:rFonts w:ascii="Times New Roman" w:hAnsi="Times New Roman" w:cs="Times New Roman"/>
        </w:rPr>
        <w:t>seconds</w:t>
      </w:r>
      <w:proofErr w:type="spellEnd"/>
      <w:r w:rsidR="00841E10" w:rsidRPr="001D28E5">
        <w:rPr>
          <w:rFonts w:ascii="Times New Roman" w:hAnsi="Times New Roman" w:cs="Times New Roman"/>
        </w:rPr>
        <w:t xml:space="preserve">, in </w:t>
      </w:r>
      <w:proofErr w:type="spellStart"/>
      <w:r w:rsidR="00841E10" w:rsidRPr="001D28E5">
        <w:rPr>
          <w:rFonts w:ascii="Times New Roman" w:hAnsi="Times New Roman" w:cs="Times New Roman"/>
        </w:rPr>
        <w:t>construction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were</w:t>
      </w:r>
      <w:proofErr w:type="spellEnd"/>
      <w:r w:rsidR="00841E10" w:rsidRPr="001D28E5">
        <w:rPr>
          <w:rFonts w:ascii="Times New Roman" w:hAnsi="Times New Roman" w:cs="Times New Roman"/>
        </w:rPr>
        <w:t xml:space="preserve"> 30.025, </w:t>
      </w:r>
      <w:proofErr w:type="spellStart"/>
      <w:r w:rsidR="00841E10" w:rsidRPr="001D28E5">
        <w:rPr>
          <w:rFonts w:ascii="Times New Roman" w:hAnsi="Times New Roman" w:cs="Times New Roman"/>
        </w:rPr>
        <w:t>equivalent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5.46%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all</w:t>
      </w:r>
      <w:proofErr w:type="spellEnd"/>
      <w:r w:rsidR="00841E10" w:rsidRPr="001D28E5">
        <w:rPr>
          <w:rFonts w:ascii="Times New Roman" w:hAnsi="Times New Roman" w:cs="Times New Roman"/>
        </w:rPr>
        <w:t xml:space="preserve"> cases,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number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dismissals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from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employment</w:t>
      </w:r>
      <w:proofErr w:type="spellEnd"/>
      <w:r w:rsidR="00841E10" w:rsidRPr="001D28E5">
        <w:rPr>
          <w:rFonts w:ascii="Times New Roman" w:hAnsi="Times New Roman" w:cs="Times New Roman"/>
        </w:rPr>
        <w:t xml:space="preserve"> for more </w:t>
      </w:r>
      <w:proofErr w:type="spellStart"/>
      <w:r w:rsidR="00841E10" w:rsidRPr="001D28E5">
        <w:rPr>
          <w:rFonts w:ascii="Times New Roman" w:hAnsi="Times New Roman" w:cs="Times New Roman"/>
        </w:rPr>
        <w:t>than</w:t>
      </w:r>
      <w:proofErr w:type="spellEnd"/>
      <w:r w:rsidR="00841E10" w:rsidRPr="001D28E5">
        <w:rPr>
          <w:rFonts w:ascii="Times New Roman" w:hAnsi="Times New Roman" w:cs="Times New Roman"/>
        </w:rPr>
        <w:t xml:space="preserve"> 15 </w:t>
      </w:r>
      <w:proofErr w:type="spellStart"/>
      <w:r w:rsidR="00841E10" w:rsidRPr="001D28E5">
        <w:rPr>
          <w:rFonts w:ascii="Times New Roman" w:hAnsi="Times New Roman" w:cs="Times New Roman"/>
        </w:rPr>
        <w:t>days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due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professional </w:t>
      </w:r>
      <w:proofErr w:type="spellStart"/>
      <w:r w:rsidR="00841E10" w:rsidRPr="001D28E5">
        <w:rPr>
          <w:rFonts w:ascii="Times New Roman" w:hAnsi="Times New Roman" w:cs="Times New Roman"/>
        </w:rPr>
        <w:t>activities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Brazil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was</w:t>
      </w:r>
      <w:proofErr w:type="spellEnd"/>
      <w:r w:rsidR="00841E10" w:rsidRPr="001D28E5">
        <w:rPr>
          <w:rFonts w:ascii="Times New Roman" w:hAnsi="Times New Roman" w:cs="Times New Roman"/>
        </w:rPr>
        <w:t xml:space="preserve"> 142.782, in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sector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number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reached</w:t>
      </w:r>
      <w:proofErr w:type="spellEnd"/>
      <w:r w:rsidR="00841E10" w:rsidRPr="001D28E5">
        <w:rPr>
          <w:rFonts w:ascii="Times New Roman" w:hAnsi="Times New Roman" w:cs="Times New Roman"/>
        </w:rPr>
        <w:t xml:space="preserve"> 11.894 in </w:t>
      </w:r>
      <w:proofErr w:type="spellStart"/>
      <w:r w:rsidR="00841E10" w:rsidRPr="001D28E5">
        <w:rPr>
          <w:rFonts w:ascii="Times New Roman" w:hAnsi="Times New Roman" w:cs="Times New Roman"/>
        </w:rPr>
        <w:t>building</w:t>
      </w:r>
      <w:proofErr w:type="spellEnd"/>
      <w:r w:rsidR="00841E10" w:rsidRPr="001D28E5">
        <w:rPr>
          <w:rFonts w:ascii="Times New Roman" w:hAnsi="Times New Roman" w:cs="Times New Roman"/>
        </w:rPr>
        <w:t xml:space="preserve">, 8.3%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total. The </w:t>
      </w:r>
      <w:proofErr w:type="spellStart"/>
      <w:r w:rsidR="00841E10" w:rsidRPr="001D28E5">
        <w:rPr>
          <w:rFonts w:ascii="Times New Roman" w:hAnsi="Times New Roman" w:cs="Times New Roman"/>
        </w:rPr>
        <w:t>need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reduce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accidents</w:t>
      </w:r>
      <w:proofErr w:type="spellEnd"/>
      <w:r w:rsidR="00841E10" w:rsidRPr="001D28E5">
        <w:rPr>
          <w:rFonts w:ascii="Times New Roman" w:hAnsi="Times New Roman" w:cs="Times New Roman"/>
        </w:rPr>
        <w:t xml:space="preserve"> in civil </w:t>
      </w:r>
      <w:proofErr w:type="spellStart"/>
      <w:r w:rsidR="00841E10" w:rsidRPr="001D28E5">
        <w:rPr>
          <w:rFonts w:ascii="Times New Roman" w:hAnsi="Times New Roman" w:cs="Times New Roman"/>
        </w:rPr>
        <w:t>construction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becomes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extreme </w:t>
      </w:r>
      <w:proofErr w:type="spellStart"/>
      <w:r w:rsidR="00841E10" w:rsidRPr="001D28E5">
        <w:rPr>
          <w:rFonts w:ascii="Times New Roman" w:hAnsi="Times New Roman" w:cs="Times New Roman"/>
        </w:rPr>
        <w:t>importance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when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analyze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industry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statistics</w:t>
      </w:r>
      <w:proofErr w:type="spellEnd"/>
      <w:r w:rsidR="00841E10" w:rsidRPr="001D28E5">
        <w:rPr>
          <w:rFonts w:ascii="Times New Roman" w:hAnsi="Times New Roman" w:cs="Times New Roman"/>
        </w:rPr>
        <w:t xml:space="preserve">, it </w:t>
      </w:r>
      <w:proofErr w:type="spellStart"/>
      <w:r w:rsidR="00841E10" w:rsidRPr="001D28E5">
        <w:rPr>
          <w:rFonts w:ascii="Times New Roman" w:hAnsi="Times New Roman" w:cs="Times New Roman"/>
        </w:rPr>
        <w:t>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possible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reduce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risks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with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measures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adopted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by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company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itself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workplace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should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be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well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signalled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have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rope</w:t>
      </w:r>
      <w:proofErr w:type="spellEnd"/>
      <w:r w:rsidR="00841E10" w:rsidRPr="001D28E5">
        <w:rPr>
          <w:rFonts w:ascii="Times New Roman" w:hAnsi="Times New Roman" w:cs="Times New Roman"/>
        </w:rPr>
        <w:t xml:space="preserve">, cones, </w:t>
      </w:r>
      <w:proofErr w:type="spellStart"/>
      <w:r w:rsidR="00841E10" w:rsidRPr="001D28E5">
        <w:rPr>
          <w:rFonts w:ascii="Times New Roman" w:hAnsi="Times New Roman" w:cs="Times New Roman"/>
        </w:rPr>
        <w:t>stairs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good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operation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and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care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handling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tools, </w:t>
      </w:r>
      <w:proofErr w:type="spellStart"/>
      <w:r w:rsidR="00841E10" w:rsidRPr="001D28E5">
        <w:rPr>
          <w:rFonts w:ascii="Times New Roman" w:hAnsi="Times New Roman" w:cs="Times New Roman"/>
        </w:rPr>
        <w:t>with</w:t>
      </w:r>
      <w:proofErr w:type="spellEnd"/>
      <w:r w:rsidR="00841E10" w:rsidRPr="001D28E5">
        <w:rPr>
          <w:rFonts w:ascii="Times New Roman" w:hAnsi="Times New Roman" w:cs="Times New Roman"/>
        </w:rPr>
        <w:t xml:space="preserve"> training, </w:t>
      </w:r>
      <w:proofErr w:type="spellStart"/>
      <w:r w:rsidR="00841E10" w:rsidRPr="001D28E5">
        <w:rPr>
          <w:rFonts w:ascii="Times New Roman" w:hAnsi="Times New Roman" w:cs="Times New Roman"/>
        </w:rPr>
        <w:t>guidelines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on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use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EPIs, </w:t>
      </w:r>
      <w:proofErr w:type="spellStart"/>
      <w:r w:rsidR="00841E10" w:rsidRPr="001D28E5">
        <w:rPr>
          <w:rFonts w:ascii="Times New Roman" w:hAnsi="Times New Roman" w:cs="Times New Roman"/>
        </w:rPr>
        <w:t>safety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signalling</w:t>
      </w:r>
      <w:proofErr w:type="spellEnd"/>
      <w:r w:rsidR="00841E10" w:rsidRPr="001D28E5">
        <w:rPr>
          <w:rFonts w:ascii="Times New Roman" w:hAnsi="Times New Roman" w:cs="Times New Roman"/>
        </w:rPr>
        <w:t xml:space="preserve">, </w:t>
      </w:r>
      <w:proofErr w:type="spellStart"/>
      <w:r w:rsidR="00841E10" w:rsidRPr="001D28E5">
        <w:rPr>
          <w:rFonts w:ascii="Times New Roman" w:hAnsi="Times New Roman" w:cs="Times New Roman"/>
        </w:rPr>
        <w:t>safety</w:t>
      </w:r>
      <w:proofErr w:type="spellEnd"/>
      <w:r w:rsidR="00841E10" w:rsidRPr="001D28E5">
        <w:rPr>
          <w:rFonts w:ascii="Times New Roman" w:hAnsi="Times New Roman" w:cs="Times New Roman"/>
        </w:rPr>
        <w:t xml:space="preserve"> dialogue, </w:t>
      </w:r>
      <w:proofErr w:type="spellStart"/>
      <w:r w:rsidR="00841E10" w:rsidRPr="001D28E5">
        <w:rPr>
          <w:rFonts w:ascii="Times New Roman" w:hAnsi="Times New Roman" w:cs="Times New Roman"/>
        </w:rPr>
        <w:t>preliminary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risk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analysis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and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other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initiatives</w:t>
      </w:r>
      <w:proofErr w:type="spellEnd"/>
      <w:r w:rsidR="00841E10" w:rsidRPr="001D28E5">
        <w:rPr>
          <w:rFonts w:ascii="Times New Roman" w:hAnsi="Times New Roman" w:cs="Times New Roman"/>
        </w:rPr>
        <w:t xml:space="preserve"> it </w:t>
      </w:r>
      <w:proofErr w:type="spellStart"/>
      <w:r w:rsidR="00841E10" w:rsidRPr="001D28E5">
        <w:rPr>
          <w:rFonts w:ascii="Times New Roman" w:hAnsi="Times New Roman" w:cs="Times New Roman"/>
        </w:rPr>
        <w:t>is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also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possible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to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decrease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the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incidence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of</w:t>
      </w:r>
      <w:proofErr w:type="spellEnd"/>
      <w:r w:rsidR="00841E10" w:rsidRPr="001D28E5">
        <w:rPr>
          <w:rFonts w:ascii="Times New Roman" w:hAnsi="Times New Roman" w:cs="Times New Roman"/>
        </w:rPr>
        <w:t xml:space="preserve"> </w:t>
      </w:r>
      <w:proofErr w:type="spellStart"/>
      <w:r w:rsidR="00841E10" w:rsidRPr="001D28E5">
        <w:rPr>
          <w:rFonts w:ascii="Times New Roman" w:hAnsi="Times New Roman" w:cs="Times New Roman"/>
        </w:rPr>
        <w:t>accident</w:t>
      </w:r>
      <w:proofErr w:type="spellEnd"/>
      <w:r w:rsidR="00841E10" w:rsidRPr="001D28E5">
        <w:rPr>
          <w:rFonts w:ascii="Times New Roman" w:hAnsi="Times New Roman" w:cs="Times New Roman"/>
        </w:rPr>
        <w:t xml:space="preserve"> in </w:t>
      </w:r>
      <w:proofErr w:type="spellStart"/>
      <w:r w:rsidR="00841E10" w:rsidRPr="001D28E5">
        <w:rPr>
          <w:rFonts w:ascii="Times New Roman" w:hAnsi="Times New Roman" w:cs="Times New Roman"/>
        </w:rPr>
        <w:t>construction</w:t>
      </w:r>
      <w:proofErr w:type="spellEnd"/>
      <w:r w:rsidR="00841E10" w:rsidRPr="001D28E5">
        <w:rPr>
          <w:rFonts w:ascii="Times New Roman" w:hAnsi="Times New Roman" w:cs="Times New Roman"/>
        </w:rPr>
        <w:t>.</w:t>
      </w:r>
    </w:p>
    <w:p w14:paraId="707A7062" w14:textId="77777777" w:rsidR="00DE2D44" w:rsidRPr="001D28E5" w:rsidRDefault="00476A74" w:rsidP="001D28E5">
      <w:pPr>
        <w:spacing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  <w:b/>
        </w:rPr>
        <w:t>KEYWORDS</w:t>
      </w:r>
      <w:r w:rsidRPr="001D28E5">
        <w:rPr>
          <w:rFonts w:ascii="Times New Roman" w:hAnsi="Times New Roman" w:cs="Times New Roman"/>
        </w:rPr>
        <w:t xml:space="preserve">: </w:t>
      </w:r>
      <w:proofErr w:type="spellStart"/>
      <w:r w:rsidR="008807A7" w:rsidRPr="001D28E5">
        <w:rPr>
          <w:rFonts w:ascii="Times New Roman" w:hAnsi="Times New Roman" w:cs="Times New Roman"/>
        </w:rPr>
        <w:t>Work</w:t>
      </w:r>
      <w:proofErr w:type="spellEnd"/>
      <w:r w:rsidR="008807A7" w:rsidRPr="001D28E5">
        <w:rPr>
          <w:rFonts w:ascii="Times New Roman" w:hAnsi="Times New Roman" w:cs="Times New Roman"/>
        </w:rPr>
        <w:t xml:space="preserve"> </w:t>
      </w:r>
      <w:proofErr w:type="spellStart"/>
      <w:r w:rsidR="008807A7" w:rsidRPr="001D28E5">
        <w:rPr>
          <w:rFonts w:ascii="Times New Roman" w:hAnsi="Times New Roman" w:cs="Times New Roman"/>
        </w:rPr>
        <w:t>Accidents</w:t>
      </w:r>
      <w:proofErr w:type="spellEnd"/>
      <w:r w:rsidR="008807A7" w:rsidRPr="001D28E5">
        <w:rPr>
          <w:rFonts w:ascii="Times New Roman" w:hAnsi="Times New Roman" w:cs="Times New Roman"/>
        </w:rPr>
        <w:t xml:space="preserve">, </w:t>
      </w:r>
      <w:proofErr w:type="spellStart"/>
      <w:r w:rsidR="008807A7" w:rsidRPr="001D28E5">
        <w:rPr>
          <w:rFonts w:ascii="Times New Roman" w:hAnsi="Times New Roman" w:cs="Times New Roman"/>
        </w:rPr>
        <w:t>Working</w:t>
      </w:r>
      <w:proofErr w:type="spellEnd"/>
      <w:r w:rsidR="008807A7" w:rsidRPr="001D28E5">
        <w:rPr>
          <w:rFonts w:ascii="Times New Roman" w:hAnsi="Times New Roman" w:cs="Times New Roman"/>
        </w:rPr>
        <w:t xml:space="preserve"> </w:t>
      </w:r>
      <w:proofErr w:type="spellStart"/>
      <w:r w:rsidR="008807A7" w:rsidRPr="001D28E5">
        <w:rPr>
          <w:rFonts w:ascii="Times New Roman" w:hAnsi="Times New Roman" w:cs="Times New Roman"/>
        </w:rPr>
        <w:t>Conditions</w:t>
      </w:r>
      <w:proofErr w:type="spellEnd"/>
      <w:r w:rsidR="008807A7" w:rsidRPr="001D28E5">
        <w:rPr>
          <w:rFonts w:ascii="Times New Roman" w:hAnsi="Times New Roman" w:cs="Times New Roman"/>
        </w:rPr>
        <w:t xml:space="preserve">, </w:t>
      </w:r>
      <w:proofErr w:type="spellStart"/>
      <w:r w:rsidR="008807A7" w:rsidRPr="001D28E5">
        <w:rPr>
          <w:rFonts w:ascii="Times New Roman" w:hAnsi="Times New Roman" w:cs="Times New Roman"/>
        </w:rPr>
        <w:t>Work</w:t>
      </w:r>
      <w:proofErr w:type="spellEnd"/>
      <w:r w:rsidR="008807A7" w:rsidRPr="001D28E5">
        <w:rPr>
          <w:rFonts w:ascii="Times New Roman" w:hAnsi="Times New Roman" w:cs="Times New Roman"/>
        </w:rPr>
        <w:t xml:space="preserve"> </w:t>
      </w:r>
      <w:proofErr w:type="spellStart"/>
      <w:r w:rsidR="008807A7" w:rsidRPr="001D28E5">
        <w:rPr>
          <w:rFonts w:ascii="Times New Roman" w:hAnsi="Times New Roman" w:cs="Times New Roman"/>
        </w:rPr>
        <w:t>Safety</w:t>
      </w:r>
      <w:proofErr w:type="spellEnd"/>
    </w:p>
    <w:p w14:paraId="2436497A" w14:textId="77777777" w:rsidR="007F4EAC" w:rsidRPr="001D28E5" w:rsidRDefault="007F4EAC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51AD9A1F" w14:textId="77777777" w:rsidR="00914437" w:rsidRPr="001D28E5" w:rsidRDefault="00914437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0BFE7813" w14:textId="77777777" w:rsidR="002015CB" w:rsidRPr="001D28E5" w:rsidRDefault="002015CB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  <w:b/>
        </w:rPr>
        <w:t>INTRODUÇÃO</w:t>
      </w:r>
    </w:p>
    <w:p w14:paraId="3C511817" w14:textId="77777777" w:rsidR="00914437" w:rsidRPr="001D28E5" w:rsidRDefault="00914437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E16041F" w14:textId="694B89B7" w:rsidR="00A052E3" w:rsidRPr="001D28E5" w:rsidRDefault="00511219" w:rsidP="001D28E5">
      <w:pPr>
        <w:pStyle w:val="NormalWeb"/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1D28E5">
        <w:rPr>
          <w:sz w:val="22"/>
          <w:szCs w:val="22"/>
        </w:rPr>
        <w:t xml:space="preserve">        </w:t>
      </w:r>
      <w:r w:rsidR="00AE5046" w:rsidRPr="001D28E5">
        <w:rPr>
          <w:sz w:val="22"/>
          <w:szCs w:val="22"/>
        </w:rPr>
        <w:t xml:space="preserve">A Construção </w:t>
      </w:r>
      <w:r w:rsidR="005C7B97" w:rsidRPr="001D28E5">
        <w:rPr>
          <w:sz w:val="22"/>
          <w:szCs w:val="22"/>
        </w:rPr>
        <w:t>Civil lamentavelmente é um dos setores e segmento, que apresenta as piores condições de segurança em nível mundial, com maiores índices em segundo dados estatísticos da Previdência Social.</w:t>
      </w:r>
      <w:r w:rsidR="00841E10" w:rsidRPr="001D28E5">
        <w:rPr>
          <w:color w:val="000000"/>
          <w:sz w:val="22"/>
          <w:szCs w:val="22"/>
          <w:shd w:val="clear" w:color="auto" w:fill="FFFFFF"/>
        </w:rPr>
        <w:t xml:space="preserve"> O segundo em mortes, fica atrás </w:t>
      </w:r>
      <w:r w:rsidR="005C7B97" w:rsidRPr="001D28E5">
        <w:rPr>
          <w:color w:val="000000"/>
          <w:sz w:val="22"/>
          <w:szCs w:val="22"/>
          <w:shd w:val="clear" w:color="auto" w:fill="FFFFFF"/>
        </w:rPr>
        <w:t>ape</w:t>
      </w:r>
      <w:r w:rsidR="00841E10" w:rsidRPr="001D28E5">
        <w:rPr>
          <w:color w:val="000000"/>
          <w:sz w:val="22"/>
          <w:szCs w:val="22"/>
          <w:shd w:val="clear" w:color="auto" w:fill="FFFFFF"/>
        </w:rPr>
        <w:t>nas para o transporte terrestre</w:t>
      </w:r>
      <w:r w:rsidR="005C7B97" w:rsidRPr="001D28E5">
        <w:rPr>
          <w:color w:val="000000"/>
          <w:sz w:val="22"/>
          <w:szCs w:val="22"/>
          <w:shd w:val="clear" w:color="auto" w:fill="FFFFFF"/>
        </w:rPr>
        <w:t xml:space="preserve"> e o quinto em afastamentos com mais de 15 dias.</w:t>
      </w:r>
    </w:p>
    <w:p w14:paraId="7DA8E3F6" w14:textId="4B2F10F2" w:rsidR="00AB3264" w:rsidRPr="001D28E5" w:rsidRDefault="00511219" w:rsidP="001D28E5">
      <w:pPr>
        <w:pStyle w:val="NormalWeb"/>
        <w:spacing w:after="0"/>
        <w:jc w:val="both"/>
        <w:rPr>
          <w:color w:val="000000"/>
          <w:sz w:val="22"/>
          <w:szCs w:val="22"/>
          <w:shd w:val="clear" w:color="auto" w:fill="FFFFFF"/>
        </w:rPr>
      </w:pPr>
      <w:r w:rsidRPr="001D28E5">
        <w:rPr>
          <w:sz w:val="22"/>
          <w:szCs w:val="22"/>
        </w:rPr>
        <w:t xml:space="preserve">        </w:t>
      </w:r>
      <w:r w:rsidR="005C7B97" w:rsidRPr="001D28E5">
        <w:rPr>
          <w:sz w:val="22"/>
          <w:szCs w:val="22"/>
        </w:rPr>
        <w:t>Segundo dados do </w:t>
      </w:r>
      <w:hyperlink r:id="rId11" w:tgtFrame="_blank" w:history="1">
        <w:r w:rsidR="005C7B97" w:rsidRPr="001D28E5">
          <w:rPr>
            <w:rStyle w:val="Hyperlink"/>
            <w:bCs/>
            <w:color w:val="auto"/>
            <w:sz w:val="22"/>
            <w:szCs w:val="22"/>
            <w:u w:val="none"/>
          </w:rPr>
          <w:t>observatório digital de saúde e segurança do trabalho</w:t>
        </w:r>
      </w:hyperlink>
      <w:r w:rsidR="005C7B97" w:rsidRPr="001D28E5">
        <w:rPr>
          <w:sz w:val="22"/>
          <w:szCs w:val="22"/>
        </w:rPr>
        <w:t>, entre 2012 e 202</w:t>
      </w:r>
      <w:r w:rsidR="00052C79" w:rsidRPr="001D28E5">
        <w:rPr>
          <w:sz w:val="22"/>
          <w:szCs w:val="22"/>
        </w:rPr>
        <w:t>2</w:t>
      </w:r>
      <w:r w:rsidR="005C7B97" w:rsidRPr="001D28E5">
        <w:rPr>
          <w:sz w:val="22"/>
          <w:szCs w:val="22"/>
        </w:rPr>
        <w:t>, aconteceram cerca de 5,58 milhões de acidentes de trabalho no Brasil</w:t>
      </w:r>
      <w:r w:rsidR="00202D1E" w:rsidRPr="001D28E5">
        <w:rPr>
          <w:sz w:val="22"/>
          <w:szCs w:val="22"/>
        </w:rPr>
        <w:t xml:space="preserve">, </w:t>
      </w:r>
      <w:r w:rsidR="005C7B97" w:rsidRPr="001D28E5">
        <w:rPr>
          <w:sz w:val="22"/>
          <w:szCs w:val="22"/>
        </w:rPr>
        <w:t>aconteceram cerca de 5,58 milhões de aci</w:t>
      </w:r>
      <w:r w:rsidR="00202D1E" w:rsidRPr="001D28E5">
        <w:rPr>
          <w:sz w:val="22"/>
          <w:szCs w:val="22"/>
        </w:rPr>
        <w:t xml:space="preserve">dentes de trabalho no Brasil, </w:t>
      </w:r>
      <w:r w:rsidR="005C7B97" w:rsidRPr="001D28E5">
        <w:rPr>
          <w:sz w:val="22"/>
          <w:szCs w:val="22"/>
        </w:rPr>
        <w:t xml:space="preserve">que representa um acidente a cada 50 </w:t>
      </w:r>
      <w:r w:rsidR="00A052E3" w:rsidRPr="001D28E5">
        <w:rPr>
          <w:sz w:val="22"/>
          <w:szCs w:val="22"/>
        </w:rPr>
        <w:t>segundos</w:t>
      </w:r>
      <w:r w:rsidR="00841E10" w:rsidRPr="001D28E5">
        <w:rPr>
          <w:sz w:val="22"/>
          <w:szCs w:val="22"/>
        </w:rPr>
        <w:t>,</w:t>
      </w:r>
      <w:r w:rsidR="00A052E3" w:rsidRPr="001D28E5">
        <w:rPr>
          <w:sz w:val="22"/>
          <w:szCs w:val="22"/>
        </w:rPr>
        <w:t xml:space="preserve"> </w:t>
      </w:r>
      <w:r w:rsidR="00841E10" w:rsidRPr="001D28E5">
        <w:rPr>
          <w:sz w:val="22"/>
          <w:szCs w:val="22"/>
        </w:rPr>
        <w:t>d</w:t>
      </w:r>
      <w:r w:rsidR="00A052E3" w:rsidRPr="001D28E5">
        <w:rPr>
          <w:sz w:val="22"/>
          <w:szCs w:val="22"/>
        </w:rPr>
        <w:t>esses acidentes</w:t>
      </w:r>
      <w:r w:rsidR="005C7B97" w:rsidRPr="001D28E5">
        <w:rPr>
          <w:sz w:val="22"/>
          <w:szCs w:val="22"/>
        </w:rPr>
        <w:t>, 119 mil foram em construção civil e resultara</w:t>
      </w:r>
      <w:r w:rsidR="00A052E3" w:rsidRPr="001D28E5">
        <w:rPr>
          <w:sz w:val="22"/>
          <w:szCs w:val="22"/>
        </w:rPr>
        <w:t xml:space="preserve">m em 9.456 mortes em oito anos, </w:t>
      </w:r>
      <w:r w:rsidR="00A052E3" w:rsidRPr="001D28E5">
        <w:rPr>
          <w:color w:val="000000"/>
          <w:sz w:val="22"/>
          <w:szCs w:val="22"/>
          <w:shd w:val="clear" w:color="auto" w:fill="FFFFFF"/>
        </w:rPr>
        <w:t>na construção civil, foram 30.025, equiva</w:t>
      </w:r>
      <w:r w:rsidR="00841E10" w:rsidRPr="001D28E5">
        <w:rPr>
          <w:color w:val="000000"/>
          <w:sz w:val="22"/>
          <w:szCs w:val="22"/>
          <w:shd w:val="clear" w:color="auto" w:fill="FFFFFF"/>
        </w:rPr>
        <w:t>lente a 5,46% de todos os casos, o</w:t>
      </w:r>
      <w:r w:rsidR="00A052E3" w:rsidRPr="001D28E5">
        <w:rPr>
          <w:color w:val="000000"/>
          <w:sz w:val="22"/>
          <w:szCs w:val="22"/>
          <w:shd w:val="clear" w:color="auto" w:fill="FFFFFF"/>
        </w:rPr>
        <w:t xml:space="preserve"> número de afastamentos do emprego por mais de 15 dias por conta das atividades profissio</w:t>
      </w:r>
      <w:r w:rsidR="00841E10" w:rsidRPr="001D28E5">
        <w:rPr>
          <w:color w:val="000000"/>
          <w:sz w:val="22"/>
          <w:szCs w:val="22"/>
          <w:shd w:val="clear" w:color="auto" w:fill="FFFFFF"/>
        </w:rPr>
        <w:t>nais no Brasil foi de 142.782, n</w:t>
      </w:r>
      <w:r w:rsidR="00A052E3" w:rsidRPr="001D28E5">
        <w:rPr>
          <w:color w:val="000000"/>
          <w:sz w:val="22"/>
          <w:szCs w:val="22"/>
          <w:shd w:val="clear" w:color="auto" w:fill="FFFFFF"/>
        </w:rPr>
        <w:t>o setor, o número chegou a 11.894 na construção – 8,3% do total</w:t>
      </w:r>
      <w:r w:rsidR="00AB3264" w:rsidRPr="001D28E5">
        <w:rPr>
          <w:color w:val="000000"/>
          <w:sz w:val="22"/>
          <w:szCs w:val="22"/>
          <w:shd w:val="clear" w:color="auto" w:fill="FFFFFF"/>
        </w:rPr>
        <w:t>.</w:t>
      </w:r>
    </w:p>
    <w:p w14:paraId="533E583D" w14:textId="21547786" w:rsidR="005C7B97" w:rsidRPr="001D28E5" w:rsidRDefault="00511219" w:rsidP="001D28E5">
      <w:pPr>
        <w:pStyle w:val="NormalWeb"/>
        <w:spacing w:after="0"/>
        <w:jc w:val="both"/>
        <w:rPr>
          <w:sz w:val="22"/>
          <w:szCs w:val="22"/>
        </w:rPr>
      </w:pPr>
      <w:r w:rsidRPr="001D28E5">
        <w:rPr>
          <w:rFonts w:eastAsia="Times New Roman"/>
          <w:color w:val="000000"/>
          <w:sz w:val="22"/>
          <w:szCs w:val="22"/>
          <w:lang w:eastAsia="pt-BR"/>
        </w:rPr>
        <w:t xml:space="preserve">        </w:t>
      </w:r>
      <w:r w:rsidR="005C7B97" w:rsidRPr="001D28E5">
        <w:rPr>
          <w:rFonts w:eastAsia="Times New Roman"/>
          <w:color w:val="000000"/>
          <w:sz w:val="22"/>
          <w:szCs w:val="22"/>
          <w:lang w:eastAsia="pt-BR"/>
        </w:rPr>
        <w:t>Os acidentes na construção civil são considerados</w:t>
      </w:r>
      <w:r w:rsidR="0055385B" w:rsidRPr="001D28E5">
        <w:rPr>
          <w:rFonts w:eastAsia="Times New Roman"/>
          <w:color w:val="000000"/>
          <w:sz w:val="22"/>
          <w:szCs w:val="22"/>
          <w:lang w:eastAsia="pt-BR"/>
        </w:rPr>
        <w:t xml:space="preserve"> acidentes de trabalho,</w:t>
      </w:r>
      <w:r w:rsidR="005C7B97" w:rsidRPr="001D28E5">
        <w:rPr>
          <w:rFonts w:eastAsia="Times New Roman"/>
          <w:color w:val="000000"/>
          <w:sz w:val="22"/>
          <w:szCs w:val="22"/>
          <w:lang w:eastAsia="pt-BR"/>
        </w:rPr>
        <w:t xml:space="preserve"> que ocorrem durante o exercício do trabalho a serviço da empresa e geram lesões corporais ou </w:t>
      </w:r>
      <w:r w:rsidR="00541F8D" w:rsidRPr="001D28E5">
        <w:rPr>
          <w:rFonts w:eastAsia="Times New Roman"/>
          <w:color w:val="000000"/>
          <w:sz w:val="22"/>
          <w:szCs w:val="22"/>
          <w:lang w:eastAsia="pt-BR"/>
        </w:rPr>
        <w:t>doenças. Esses</w:t>
      </w:r>
      <w:r w:rsidR="005C7B97" w:rsidRPr="001D28E5">
        <w:rPr>
          <w:rFonts w:eastAsia="Times New Roman"/>
          <w:color w:val="000000"/>
          <w:sz w:val="22"/>
          <w:szCs w:val="22"/>
          <w:lang w:eastAsia="pt-BR"/>
        </w:rPr>
        <w:t xml:space="preserve"> acidentes resultam na redução da produtivida</w:t>
      </w:r>
      <w:r w:rsidR="0055385B" w:rsidRPr="001D28E5">
        <w:rPr>
          <w:rFonts w:eastAsia="Times New Roman"/>
          <w:color w:val="000000"/>
          <w:sz w:val="22"/>
          <w:szCs w:val="22"/>
          <w:lang w:eastAsia="pt-BR"/>
        </w:rPr>
        <w:t>de, afastamento e até em morte, a visto disso, por consequência devem ser evitados, a</w:t>
      </w:r>
      <w:r w:rsidR="005C7B97" w:rsidRPr="001D28E5">
        <w:rPr>
          <w:rFonts w:eastAsia="Times New Roman"/>
          <w:color w:val="000000"/>
          <w:sz w:val="22"/>
          <w:szCs w:val="22"/>
          <w:lang w:eastAsia="pt-BR"/>
        </w:rPr>
        <w:t>ssim, os colaboradores terão mais qualidade e proteção à vida, além de gerar mais eficiência para a empresa</w:t>
      </w:r>
      <w:r w:rsidR="0055385B" w:rsidRPr="001D28E5">
        <w:rPr>
          <w:rFonts w:eastAsia="Times New Roman"/>
          <w:color w:val="000000"/>
          <w:sz w:val="22"/>
          <w:szCs w:val="22"/>
          <w:lang w:eastAsia="pt-BR"/>
        </w:rPr>
        <w:t>.</w:t>
      </w:r>
    </w:p>
    <w:p w14:paraId="19CC1060" w14:textId="64ADF0A5" w:rsidR="005C7B97" w:rsidRPr="001D28E5" w:rsidRDefault="00511219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        </w:t>
      </w:r>
      <w:r w:rsidR="005C7B97" w:rsidRPr="001D28E5">
        <w:rPr>
          <w:rFonts w:ascii="Times New Roman" w:hAnsi="Times New Roman" w:cs="Times New Roman"/>
        </w:rPr>
        <w:t>O trabalho em Construção Civil é dinâmico, exige movimentação do trabalhador durante todo o dia, portanto, são várias as situações em que pode</w:t>
      </w:r>
      <w:r w:rsidR="00541F8D" w:rsidRPr="001D28E5">
        <w:rPr>
          <w:rFonts w:ascii="Times New Roman" w:hAnsi="Times New Roman" w:cs="Times New Roman"/>
        </w:rPr>
        <w:t>m ocorrer acidentes. A</w:t>
      </w:r>
      <w:r w:rsidR="005C7B97" w:rsidRPr="001D28E5">
        <w:rPr>
          <w:rFonts w:ascii="Times New Roman" w:hAnsi="Times New Roman" w:cs="Times New Roman"/>
        </w:rPr>
        <w:t>s principais causas</w:t>
      </w:r>
      <w:r w:rsidR="00541F8D" w:rsidRPr="001D28E5">
        <w:rPr>
          <w:rFonts w:ascii="Times New Roman" w:hAnsi="Times New Roman" w:cs="Times New Roman"/>
        </w:rPr>
        <w:t xml:space="preserve"> identificadas dos acidentes na Construção, ocorrem por conta da falta de treinamento apropriado para os trabalhadores e colaboradores, o uso incorreto ou a falta do uso de </w:t>
      </w:r>
      <w:r w:rsidR="00674D87" w:rsidRPr="001D28E5">
        <w:rPr>
          <w:rFonts w:ascii="Times New Roman" w:hAnsi="Times New Roman" w:cs="Times New Roman"/>
        </w:rPr>
        <w:t>EPIs, pois</w:t>
      </w:r>
      <w:r w:rsidR="00541F8D" w:rsidRPr="001D28E5">
        <w:rPr>
          <w:rFonts w:ascii="Times New Roman" w:hAnsi="Times New Roman" w:cs="Times New Roman"/>
          <w:color w:val="000000"/>
        </w:rPr>
        <w:t xml:space="preserve"> são essenciais para garantir a saúde e a integridade física do trabalhador, além de minimizar os impactos de ocorrências graves, </w:t>
      </w:r>
      <w:r w:rsidR="00674D87" w:rsidRPr="001D28E5">
        <w:rPr>
          <w:rFonts w:ascii="Times New Roman" w:hAnsi="Times New Roman" w:cs="Times New Roman"/>
          <w:color w:val="000000"/>
        </w:rPr>
        <w:t>junto com os equipamentos e maquinas que são usados na obra, que devem ser feitas manutenções sempre para eliminar qualquer possibilidade de riscos e promover a segurança, essas situações podem colocam em risco a saúde do trabalhador e também o patrimônio da empresa</w:t>
      </w:r>
      <w:r w:rsidR="00674D87" w:rsidRPr="001D28E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14:paraId="449D0226" w14:textId="77777777" w:rsidR="005C7B97" w:rsidRPr="001D28E5" w:rsidRDefault="005C7B97" w:rsidP="001D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684C63" w14:textId="77777777" w:rsidR="002015CB" w:rsidRPr="001D28E5" w:rsidRDefault="002015CB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A4750F8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CFA4696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872B226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329247B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698A3B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7E8C38A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7A25143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9143FCC" w14:textId="77777777" w:rsidR="00AE5046" w:rsidRPr="001D28E5" w:rsidRDefault="00AE5046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8E04163" w14:textId="77777777" w:rsidR="00541F8D" w:rsidRPr="001D28E5" w:rsidRDefault="00541F8D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2E39495C" w14:textId="5570B0CD" w:rsidR="00541F8D" w:rsidRPr="001D28E5" w:rsidRDefault="00541F8D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5F3B8E60" w14:textId="77777777" w:rsidR="00202D1E" w:rsidRPr="001D28E5" w:rsidRDefault="00202D1E" w:rsidP="001D28E5">
      <w:pPr>
        <w:spacing w:line="240" w:lineRule="auto"/>
        <w:jc w:val="both"/>
        <w:rPr>
          <w:rFonts w:ascii="Times New Roman" w:hAnsi="Times New Roman" w:cs="Times New Roman"/>
        </w:rPr>
      </w:pPr>
    </w:p>
    <w:p w14:paraId="66C01274" w14:textId="77777777" w:rsidR="00AC3CB3" w:rsidRPr="001D28E5" w:rsidRDefault="00AC3CB3" w:rsidP="001D28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  <w:b/>
        </w:rPr>
        <w:lastRenderedPageBreak/>
        <w:t xml:space="preserve">MATERIAL E METODOS </w:t>
      </w:r>
    </w:p>
    <w:p w14:paraId="77485FEC" w14:textId="18168C41" w:rsidR="001B389F" w:rsidRPr="001D28E5" w:rsidRDefault="0081072E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As causas mais frequentes dos acidentes em trabalho na construção civil são:</w:t>
      </w:r>
    </w:p>
    <w:p w14:paraId="340F6764" w14:textId="510C7F7A" w:rsidR="0081072E" w:rsidRPr="001D28E5" w:rsidRDefault="0081072E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Quedas em altura- </w:t>
      </w:r>
      <w:r w:rsidR="007B015E" w:rsidRPr="001D28E5">
        <w:rPr>
          <w:rFonts w:ascii="Times New Roman" w:hAnsi="Times New Roman" w:cs="Times New Roman"/>
        </w:rPr>
        <w:t>A principal causa de mortes na construção.</w:t>
      </w:r>
    </w:p>
    <w:p w14:paraId="678350D9" w14:textId="0350F807" w:rsidR="007B015E" w:rsidRPr="001D28E5" w:rsidRDefault="007B015E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Picadas de</w:t>
      </w:r>
      <w:r w:rsidR="00F138AA" w:rsidRPr="001D28E5">
        <w:rPr>
          <w:rFonts w:ascii="Times New Roman" w:hAnsi="Times New Roman" w:cs="Times New Roman"/>
        </w:rPr>
        <w:t xml:space="preserve"> insetos e animais peçonhentos, nos canteiros </w:t>
      </w:r>
      <w:r w:rsidRPr="001D28E5">
        <w:rPr>
          <w:rFonts w:ascii="Times New Roman" w:hAnsi="Times New Roman" w:cs="Times New Roman"/>
        </w:rPr>
        <w:t>é comum achar escorpiões, mosquitos, aranhas, entre outros.</w:t>
      </w:r>
    </w:p>
    <w:p w14:paraId="705539D1" w14:textId="77777777" w:rsidR="00AE2FCD" w:rsidRPr="001D28E5" w:rsidRDefault="007B015E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Lesões por esforços repetitivos- identificado pela repetição abundante de um mesmo movimento, a LER compromete músculos, nervos e tendões, ocasionando dores e inflamações.</w:t>
      </w:r>
    </w:p>
    <w:p w14:paraId="368DB2E1" w14:textId="77777777" w:rsidR="00AE2FCD" w:rsidRPr="001D28E5" w:rsidRDefault="00AE2FCD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Choques elétricos- apenas os eletricistas são capacitados a fazer instalações elétricas, extensões, mesmo assim usando EPIs necessários.</w:t>
      </w:r>
    </w:p>
    <w:p w14:paraId="732A2BEA" w14:textId="77777777" w:rsidR="00AE2FCD" w:rsidRPr="001D28E5" w:rsidRDefault="00AE2FCD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Tombos- acontecem por </w:t>
      </w:r>
      <w:proofErr w:type="gramStart"/>
      <w:r w:rsidRPr="001D28E5">
        <w:rPr>
          <w:rFonts w:ascii="Times New Roman" w:hAnsi="Times New Roman" w:cs="Times New Roman"/>
        </w:rPr>
        <w:t>vários motivo</w:t>
      </w:r>
      <w:proofErr w:type="gramEnd"/>
      <w:r w:rsidRPr="001D28E5">
        <w:rPr>
          <w:rFonts w:ascii="Times New Roman" w:hAnsi="Times New Roman" w:cs="Times New Roman"/>
        </w:rPr>
        <w:t>, como tropeços em objetos, desatenção ao andar, corridas desnecessárias e escorregões em pisos molhados.</w:t>
      </w:r>
    </w:p>
    <w:p w14:paraId="12AC6939" w14:textId="77777777" w:rsidR="002854A2" w:rsidRPr="001D28E5" w:rsidRDefault="00AE2FCD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Cortes e lacerações- </w:t>
      </w:r>
      <w:proofErr w:type="gramStart"/>
      <w:r w:rsidRPr="001D28E5">
        <w:rPr>
          <w:rFonts w:ascii="Times New Roman" w:hAnsi="Times New Roman" w:cs="Times New Roman"/>
        </w:rPr>
        <w:t>normalmente</w:t>
      </w:r>
      <w:proofErr w:type="gramEnd"/>
      <w:r w:rsidRPr="001D28E5">
        <w:rPr>
          <w:rFonts w:ascii="Times New Roman" w:hAnsi="Times New Roman" w:cs="Times New Roman"/>
        </w:rPr>
        <w:t xml:space="preserve"> causados pelo uso incorreto de maquinas e equipamentos utilizados na obra e pelo fato </w:t>
      </w:r>
      <w:r w:rsidR="002854A2" w:rsidRPr="001D28E5">
        <w:rPr>
          <w:rFonts w:ascii="Times New Roman" w:hAnsi="Times New Roman" w:cs="Times New Roman"/>
        </w:rPr>
        <w:t>de o</w:t>
      </w:r>
      <w:r w:rsidRPr="001D28E5">
        <w:rPr>
          <w:rFonts w:ascii="Times New Roman" w:hAnsi="Times New Roman" w:cs="Times New Roman"/>
        </w:rPr>
        <w:t xml:space="preserve"> profissional não ter treinamentos pa</w:t>
      </w:r>
      <w:r w:rsidR="002854A2" w:rsidRPr="001D28E5">
        <w:rPr>
          <w:rFonts w:ascii="Times New Roman" w:hAnsi="Times New Roman" w:cs="Times New Roman"/>
        </w:rPr>
        <w:t>ra operar algumas máquinas.</w:t>
      </w:r>
    </w:p>
    <w:p w14:paraId="62C2DAD0" w14:textId="0796767C" w:rsidR="002854A2" w:rsidRPr="001D28E5" w:rsidRDefault="002854A2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Distensões musculares- desenrolam-se quando o musculo está sob grande esforço e repetitivos movimentos.</w:t>
      </w:r>
    </w:p>
    <w:p w14:paraId="1F1D15D2" w14:textId="77777777" w:rsidR="002854A2" w:rsidRPr="001D28E5" w:rsidRDefault="002854A2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Exposição intensa e contínua a ruídos- causa de perda auditiva induzida por ruído, é gerado quando o </w:t>
      </w:r>
      <w:proofErr w:type="spellStart"/>
      <w:r w:rsidRPr="001D28E5">
        <w:rPr>
          <w:rFonts w:ascii="Times New Roman" w:hAnsi="Times New Roman" w:cs="Times New Roman"/>
        </w:rPr>
        <w:t>individuo</w:t>
      </w:r>
      <w:proofErr w:type="spellEnd"/>
      <w:r w:rsidRPr="001D28E5">
        <w:rPr>
          <w:rFonts w:ascii="Times New Roman" w:hAnsi="Times New Roman" w:cs="Times New Roman"/>
        </w:rPr>
        <w:t xml:space="preserve"> é exposto de forma continua a barulhos de 85 decibéis.</w:t>
      </w:r>
    </w:p>
    <w:p w14:paraId="66B105BE" w14:textId="77777777" w:rsidR="002854A2" w:rsidRPr="001D28E5" w:rsidRDefault="002854A2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Queda de objetos- causado por desatenção.</w:t>
      </w:r>
    </w:p>
    <w:p w14:paraId="2A6F2DB8" w14:textId="172A16A7" w:rsidR="00EE7067" w:rsidRPr="001D28E5" w:rsidRDefault="002854A2" w:rsidP="001D28E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Impacto e colisões causadas por veículos- o uso do cinto é obrigatório,</w:t>
      </w:r>
      <w:r w:rsidR="00EE7067" w:rsidRPr="001D28E5">
        <w:rPr>
          <w:rFonts w:ascii="Times New Roman" w:hAnsi="Times New Roman" w:cs="Times New Roman"/>
        </w:rPr>
        <w:t xml:space="preserve"> além dos EPIs adequados, para evitar quaisquer tipos de acidentes relacionados ao manuseio.</w:t>
      </w:r>
    </w:p>
    <w:p w14:paraId="44B3C149" w14:textId="171F84D1" w:rsidR="00EE7067" w:rsidRPr="001D28E5" w:rsidRDefault="00EE7067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Em relação </w:t>
      </w:r>
      <w:r w:rsidR="00B21896" w:rsidRPr="001D28E5">
        <w:rPr>
          <w:rFonts w:ascii="Times New Roman" w:hAnsi="Times New Roman" w:cs="Times New Roman"/>
        </w:rPr>
        <w:t>às</w:t>
      </w:r>
      <w:r w:rsidRPr="001D28E5">
        <w:rPr>
          <w:rFonts w:ascii="Times New Roman" w:hAnsi="Times New Roman" w:cs="Times New Roman"/>
        </w:rPr>
        <w:t xml:space="preserve"> causas dos AT no canteiro de obra, elaborou-se a tabela1</w:t>
      </w:r>
      <w:r w:rsidR="00B21896" w:rsidRPr="001D28E5">
        <w:rPr>
          <w:rFonts w:ascii="Times New Roman" w:hAnsi="Times New Roman" w:cs="Times New Roman"/>
        </w:rPr>
        <w:t xml:space="preserve"> onde mostra a distribuição de causas de acidentes ocorridos na construção civil no período de 2022, que se segue.</w:t>
      </w:r>
      <w:r w:rsidRPr="001D28E5">
        <w:rPr>
          <w:rFonts w:ascii="Times New Roman" w:hAnsi="Times New Roman" w:cs="Times New Roman"/>
        </w:rPr>
        <w:t xml:space="preserve">   </w:t>
      </w:r>
    </w:p>
    <w:p w14:paraId="471B6CFF" w14:textId="2CDA872A" w:rsidR="001B389F" w:rsidRPr="001D28E5" w:rsidRDefault="002854A2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  </w:t>
      </w:r>
    </w:p>
    <w:tbl>
      <w:tblPr>
        <w:tblStyle w:val="TabeladeGrade4-nfase1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1020"/>
      </w:tblGrid>
      <w:tr w:rsidR="001B389F" w:rsidRPr="001D28E5" w14:paraId="2D1F3D19" w14:textId="77777777" w:rsidTr="007F4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6B457A4F" w14:textId="27FE29D8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Causa acidentes de trabalho</w:t>
            </w:r>
          </w:p>
        </w:tc>
        <w:tc>
          <w:tcPr>
            <w:tcW w:w="1020" w:type="dxa"/>
          </w:tcPr>
          <w:p w14:paraId="637225C1" w14:textId="3CB509A0" w:rsidR="001B389F" w:rsidRPr="001D28E5" w:rsidRDefault="001B389F" w:rsidP="001D28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Número</w:t>
            </w:r>
          </w:p>
        </w:tc>
      </w:tr>
      <w:tr w:rsidR="001B389F" w:rsidRPr="001D28E5" w14:paraId="64459EFE" w14:textId="77777777" w:rsidTr="007F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2277B5B6" w14:textId="2453B392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Quedas em altura</w:t>
            </w:r>
          </w:p>
        </w:tc>
        <w:tc>
          <w:tcPr>
            <w:tcW w:w="1020" w:type="dxa"/>
          </w:tcPr>
          <w:p w14:paraId="6582C17C" w14:textId="606F4508" w:rsidR="001B389F" w:rsidRPr="001D28E5" w:rsidRDefault="001B389F" w:rsidP="001D2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38</w:t>
            </w:r>
          </w:p>
        </w:tc>
      </w:tr>
      <w:tr w:rsidR="001B389F" w:rsidRPr="001D28E5" w14:paraId="59EF32BD" w14:textId="77777777" w:rsidTr="007F4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5DF15428" w14:textId="0DCA893E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Impacto por objeto</w:t>
            </w:r>
          </w:p>
        </w:tc>
        <w:tc>
          <w:tcPr>
            <w:tcW w:w="1020" w:type="dxa"/>
          </w:tcPr>
          <w:p w14:paraId="0E36733A" w14:textId="5F3FC433" w:rsidR="001B389F" w:rsidRPr="001D28E5" w:rsidRDefault="001B389F" w:rsidP="001D2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10</w:t>
            </w:r>
          </w:p>
        </w:tc>
      </w:tr>
      <w:tr w:rsidR="001B389F" w:rsidRPr="001D28E5" w14:paraId="22E088CD" w14:textId="77777777" w:rsidTr="007F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487A5F1E" w14:textId="33D2091B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Exposição a corrente elétrica</w:t>
            </w:r>
          </w:p>
        </w:tc>
        <w:tc>
          <w:tcPr>
            <w:tcW w:w="1020" w:type="dxa"/>
          </w:tcPr>
          <w:p w14:paraId="199FCF4D" w14:textId="2C56D25D" w:rsidR="001B389F" w:rsidRPr="001D28E5" w:rsidRDefault="001B389F" w:rsidP="001D2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4</w:t>
            </w:r>
          </w:p>
        </w:tc>
      </w:tr>
      <w:tr w:rsidR="001B389F" w:rsidRPr="001D28E5" w14:paraId="1F1417BF" w14:textId="77777777" w:rsidTr="007F4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1AECF36C" w14:textId="038684EB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Queimaduras</w:t>
            </w:r>
          </w:p>
        </w:tc>
        <w:tc>
          <w:tcPr>
            <w:tcW w:w="1020" w:type="dxa"/>
          </w:tcPr>
          <w:p w14:paraId="0F432CA3" w14:textId="19D0FA9A" w:rsidR="001B389F" w:rsidRPr="001D28E5" w:rsidRDefault="001B389F" w:rsidP="001D2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2</w:t>
            </w:r>
          </w:p>
        </w:tc>
      </w:tr>
      <w:tr w:rsidR="001B389F" w:rsidRPr="001D28E5" w14:paraId="403265AD" w14:textId="77777777" w:rsidTr="007F4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60DFCC82" w14:textId="4EDA0C8E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Ferramentas de trabalho</w:t>
            </w:r>
          </w:p>
        </w:tc>
        <w:tc>
          <w:tcPr>
            <w:tcW w:w="1020" w:type="dxa"/>
          </w:tcPr>
          <w:p w14:paraId="04B57411" w14:textId="5AFBEE04" w:rsidR="001B389F" w:rsidRPr="001D28E5" w:rsidRDefault="001B389F" w:rsidP="001D28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20</w:t>
            </w:r>
          </w:p>
        </w:tc>
      </w:tr>
      <w:tr w:rsidR="001B389F" w:rsidRPr="001D28E5" w14:paraId="44B51B56" w14:textId="77777777" w:rsidTr="007F45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8" w:type="dxa"/>
          </w:tcPr>
          <w:p w14:paraId="68736BD9" w14:textId="3B038689" w:rsidR="001B389F" w:rsidRPr="001D28E5" w:rsidRDefault="001B389F" w:rsidP="001D28E5">
            <w:pPr>
              <w:jc w:val="both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Vidro</w:t>
            </w:r>
          </w:p>
        </w:tc>
        <w:tc>
          <w:tcPr>
            <w:tcW w:w="1020" w:type="dxa"/>
          </w:tcPr>
          <w:p w14:paraId="2EFD410B" w14:textId="0DE6FA01" w:rsidR="001B389F" w:rsidRPr="001D28E5" w:rsidRDefault="001B389F" w:rsidP="001D28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D28E5">
              <w:rPr>
                <w:rFonts w:ascii="Times New Roman" w:hAnsi="Times New Roman" w:cs="Times New Roman"/>
              </w:rPr>
              <w:t>4</w:t>
            </w:r>
          </w:p>
        </w:tc>
      </w:tr>
    </w:tbl>
    <w:p w14:paraId="6DD03FE5" w14:textId="32FDDD4D" w:rsidR="006D42EA" w:rsidRPr="001D28E5" w:rsidRDefault="001B389F" w:rsidP="001D28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28E5">
        <w:rPr>
          <w:rFonts w:ascii="Times New Roman" w:hAnsi="Times New Roman" w:cs="Times New Roman"/>
          <w:sz w:val="16"/>
          <w:szCs w:val="16"/>
        </w:rPr>
        <w:t>Tabela1-</w:t>
      </w:r>
      <w:r w:rsidRPr="001D28E5">
        <w:rPr>
          <w:rFonts w:ascii="Times New Roman" w:hAnsi="Times New Roman" w:cs="Times New Roman"/>
        </w:rPr>
        <w:t xml:space="preserve"> </w:t>
      </w:r>
      <w:r w:rsidRPr="001D28E5">
        <w:rPr>
          <w:rFonts w:ascii="Times New Roman" w:hAnsi="Times New Roman" w:cs="Times New Roman"/>
          <w:sz w:val="16"/>
          <w:szCs w:val="16"/>
        </w:rPr>
        <w:t xml:space="preserve">distribuição de </w:t>
      </w:r>
      <w:r w:rsidR="00B21896" w:rsidRPr="001D28E5">
        <w:rPr>
          <w:rFonts w:ascii="Times New Roman" w:hAnsi="Times New Roman" w:cs="Times New Roman"/>
          <w:sz w:val="16"/>
          <w:szCs w:val="16"/>
        </w:rPr>
        <w:t xml:space="preserve">causas entre </w:t>
      </w:r>
      <w:r w:rsidRPr="001D28E5">
        <w:rPr>
          <w:rFonts w:ascii="Times New Roman" w:hAnsi="Times New Roman" w:cs="Times New Roman"/>
          <w:sz w:val="16"/>
          <w:szCs w:val="16"/>
        </w:rPr>
        <w:t>trabalhadores acidentados</w:t>
      </w:r>
      <w:r w:rsidR="0081072E" w:rsidRPr="001D28E5">
        <w:rPr>
          <w:rFonts w:ascii="Times New Roman" w:hAnsi="Times New Roman" w:cs="Times New Roman"/>
          <w:sz w:val="16"/>
          <w:szCs w:val="16"/>
        </w:rPr>
        <w:t xml:space="preserve"> na construção civil, atendidos no hospital regional de Ceilândia no período de um ano (2022)</w:t>
      </w:r>
      <w:r w:rsidR="0081072E" w:rsidRPr="001D28E5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7E34EB7" w14:textId="4B047A30" w:rsidR="003948F1" w:rsidRPr="001D28E5" w:rsidRDefault="0032494D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Os acidentes na construção civil colocam em risco a saúde e a integridade dos trabalhadores, prejudicando </w:t>
      </w:r>
      <w:r w:rsidR="006D42EA" w:rsidRPr="001D28E5">
        <w:rPr>
          <w:rFonts w:ascii="Times New Roman" w:hAnsi="Times New Roman" w:cs="Times New Roman"/>
        </w:rPr>
        <w:t>a produtividade no canteiro e agilidade na entrega da obra. Para reduzi-los essas probabilidades de AT alguns cuidados e medidas precisam ser tomadas.</w:t>
      </w:r>
      <w:r w:rsidR="00335F1C" w:rsidRPr="001D28E5">
        <w:rPr>
          <w:rFonts w:ascii="Times New Roman" w:hAnsi="Times New Roman" w:cs="Times New Roman"/>
        </w:rPr>
        <w:t xml:space="preserve"> A seguir mostraremos os principais cuidados a serem tomados.</w:t>
      </w:r>
    </w:p>
    <w:p w14:paraId="62BD3134" w14:textId="77777777" w:rsidR="00573717" w:rsidRPr="001D28E5" w:rsidRDefault="00335F1C" w:rsidP="001D28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Uso de EPIs- </w:t>
      </w:r>
      <w:proofErr w:type="gramStart"/>
      <w:r w:rsidRPr="001D28E5">
        <w:rPr>
          <w:rFonts w:ascii="Times New Roman" w:hAnsi="Times New Roman" w:cs="Times New Roman"/>
        </w:rPr>
        <w:t xml:space="preserve">os equipamentos de proteção individual </w:t>
      </w:r>
      <w:r w:rsidR="00573717" w:rsidRPr="001D28E5">
        <w:rPr>
          <w:rFonts w:ascii="Times New Roman" w:hAnsi="Times New Roman" w:cs="Times New Roman"/>
        </w:rPr>
        <w:t>tem</w:t>
      </w:r>
      <w:proofErr w:type="gramEnd"/>
      <w:r w:rsidR="00573717" w:rsidRPr="001D28E5">
        <w:rPr>
          <w:rFonts w:ascii="Times New Roman" w:hAnsi="Times New Roman" w:cs="Times New Roman"/>
        </w:rPr>
        <w:t xml:space="preserve"> a finalidade de proteger contra riscos capazes de ameaçar a saúde e segurança do colaborador. Exemplos de EPIs: capacete, bota, luva, protetor auricular, óculos e </w:t>
      </w:r>
      <w:proofErr w:type="spellStart"/>
      <w:r w:rsidR="00573717" w:rsidRPr="001D28E5">
        <w:rPr>
          <w:rFonts w:ascii="Times New Roman" w:hAnsi="Times New Roman" w:cs="Times New Roman"/>
        </w:rPr>
        <w:t>mascara</w:t>
      </w:r>
      <w:proofErr w:type="spellEnd"/>
      <w:r w:rsidR="00573717" w:rsidRPr="001D28E5">
        <w:rPr>
          <w:rFonts w:ascii="Times New Roman" w:hAnsi="Times New Roman" w:cs="Times New Roman"/>
        </w:rPr>
        <w:t>.</w:t>
      </w:r>
    </w:p>
    <w:p w14:paraId="1454E945" w14:textId="77777777" w:rsidR="00950607" w:rsidRPr="001D28E5" w:rsidRDefault="00573717" w:rsidP="001D28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Criação de uma CIPA- comissão interna de prevenção de acidentes </w:t>
      </w:r>
      <w:r w:rsidR="00950607" w:rsidRPr="001D28E5">
        <w:rPr>
          <w:rFonts w:ascii="Times New Roman" w:hAnsi="Times New Roman" w:cs="Times New Roman"/>
        </w:rPr>
        <w:t>tem como objetivo prevenção de doenças e acidentes decorrente no trabalho. Trazendo mais segurança ao canteiro de obra.</w:t>
      </w:r>
    </w:p>
    <w:p w14:paraId="1945DAA4" w14:textId="77777777" w:rsidR="000521B5" w:rsidRPr="001D28E5" w:rsidRDefault="00950607" w:rsidP="001D28E5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Treinamentos de </w:t>
      </w:r>
      <w:proofErr w:type="spellStart"/>
      <w:r w:rsidRPr="001D28E5">
        <w:rPr>
          <w:rFonts w:ascii="Times New Roman" w:hAnsi="Times New Roman" w:cs="Times New Roman"/>
        </w:rPr>
        <w:t>NRs</w:t>
      </w:r>
      <w:proofErr w:type="spellEnd"/>
      <w:r w:rsidRPr="001D28E5">
        <w:rPr>
          <w:rFonts w:ascii="Times New Roman" w:hAnsi="Times New Roman" w:cs="Times New Roman"/>
        </w:rPr>
        <w:t xml:space="preserve">- normas regulamentadoras são orientações sobre procedimentos obrigatórios relacionados a segurança e a saúde do empregado. Seu objetivo é prevenir </w:t>
      </w:r>
      <w:proofErr w:type="gramStart"/>
      <w:r w:rsidRPr="001D28E5">
        <w:rPr>
          <w:rFonts w:ascii="Times New Roman" w:hAnsi="Times New Roman" w:cs="Times New Roman"/>
        </w:rPr>
        <w:t>doenças e acidentes provocadas</w:t>
      </w:r>
      <w:proofErr w:type="gramEnd"/>
      <w:r w:rsidRPr="001D28E5">
        <w:rPr>
          <w:rFonts w:ascii="Times New Roman" w:hAnsi="Times New Roman" w:cs="Times New Roman"/>
        </w:rPr>
        <w:t xml:space="preserve"> </w:t>
      </w:r>
      <w:r w:rsidR="000521B5" w:rsidRPr="001D28E5">
        <w:rPr>
          <w:rFonts w:ascii="Times New Roman" w:hAnsi="Times New Roman" w:cs="Times New Roman"/>
        </w:rPr>
        <w:t>pelos trabalhos</w:t>
      </w:r>
      <w:r w:rsidRPr="001D28E5">
        <w:rPr>
          <w:rFonts w:ascii="Times New Roman" w:hAnsi="Times New Roman" w:cs="Times New Roman"/>
        </w:rPr>
        <w:t xml:space="preserve"> </w:t>
      </w:r>
      <w:r w:rsidR="000521B5" w:rsidRPr="001D28E5">
        <w:rPr>
          <w:rFonts w:ascii="Times New Roman" w:hAnsi="Times New Roman" w:cs="Times New Roman"/>
        </w:rPr>
        <w:t xml:space="preserve">a serem realizados, ao todo são 36 </w:t>
      </w:r>
      <w:proofErr w:type="spellStart"/>
      <w:r w:rsidR="000521B5" w:rsidRPr="001D28E5">
        <w:rPr>
          <w:rFonts w:ascii="Times New Roman" w:hAnsi="Times New Roman" w:cs="Times New Roman"/>
        </w:rPr>
        <w:t>NRs</w:t>
      </w:r>
      <w:proofErr w:type="spellEnd"/>
      <w:r w:rsidR="000521B5" w:rsidRPr="001D28E5">
        <w:rPr>
          <w:rFonts w:ascii="Times New Roman" w:hAnsi="Times New Roman" w:cs="Times New Roman"/>
        </w:rPr>
        <w:t xml:space="preserve"> sendo as (NR06, NR10, NR12, NR18 E NR35) mais utilizadas na construção civil.</w:t>
      </w:r>
    </w:p>
    <w:p w14:paraId="5DCEDEDB" w14:textId="05CEEBB4" w:rsidR="000521B5" w:rsidRPr="001D28E5" w:rsidRDefault="001B389F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>P</w:t>
      </w:r>
      <w:r w:rsidR="000521B5" w:rsidRPr="001D28E5">
        <w:rPr>
          <w:rFonts w:ascii="Times New Roman" w:hAnsi="Times New Roman" w:cs="Times New Roman"/>
        </w:rPr>
        <w:t>esquisa feita com trabalhadores da construção civil evidenciou que 87% dos AT</w:t>
      </w:r>
    </w:p>
    <w:p w14:paraId="37727FD2" w14:textId="3100F471" w:rsidR="001B389F" w:rsidRPr="001D28E5" w:rsidRDefault="000521B5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 </w:t>
      </w:r>
      <w:proofErr w:type="gramStart"/>
      <w:r w:rsidRPr="001D28E5">
        <w:rPr>
          <w:rFonts w:ascii="Times New Roman" w:hAnsi="Times New Roman" w:cs="Times New Roman"/>
        </w:rPr>
        <w:t>ocorreram</w:t>
      </w:r>
      <w:proofErr w:type="gramEnd"/>
      <w:r w:rsidRPr="001D28E5">
        <w:rPr>
          <w:rFonts w:ascii="Times New Roman" w:hAnsi="Times New Roman" w:cs="Times New Roman"/>
        </w:rPr>
        <w:t xml:space="preserve"> entre serventes, pedreiros e carpinteiros</w:t>
      </w:r>
      <w:r w:rsidR="001B389F" w:rsidRPr="001D28E5">
        <w:rPr>
          <w:rFonts w:ascii="Times New Roman" w:hAnsi="Times New Roman" w:cs="Times New Roman"/>
        </w:rPr>
        <w:t>.</w:t>
      </w:r>
      <w:r w:rsidR="0081072E" w:rsidRPr="001D28E5">
        <w:rPr>
          <w:rFonts w:ascii="Times New Roman" w:hAnsi="Times New Roman" w:cs="Times New Roman"/>
        </w:rPr>
        <w:t xml:space="preserve"> (Costela et al., 1998).</w:t>
      </w:r>
    </w:p>
    <w:p w14:paraId="0CAE506C" w14:textId="77777777" w:rsidR="0081072E" w:rsidRPr="001D28E5" w:rsidRDefault="0081072E" w:rsidP="001D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4154F" w14:textId="21FB0EC6" w:rsidR="00335F1C" w:rsidRPr="001D28E5" w:rsidRDefault="00573717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lastRenderedPageBreak/>
        <w:t xml:space="preserve">  </w:t>
      </w:r>
    </w:p>
    <w:p w14:paraId="664FBBDD" w14:textId="69A351D9" w:rsidR="003948F1" w:rsidRPr="001D28E5" w:rsidRDefault="003948F1" w:rsidP="001D28E5">
      <w:pPr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  <w:b/>
        </w:rPr>
        <w:t>CONCLUSÃO</w:t>
      </w:r>
    </w:p>
    <w:p w14:paraId="1BE6F104" w14:textId="77777777" w:rsidR="00297281" w:rsidRPr="001D28E5" w:rsidRDefault="009A58C6" w:rsidP="001D28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  <w:b/>
        </w:rPr>
        <w:t xml:space="preserve"> </w:t>
      </w:r>
    </w:p>
    <w:p w14:paraId="05B8F73B" w14:textId="42DA389A" w:rsidR="00297281" w:rsidRPr="001D28E5" w:rsidRDefault="009A58C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       </w:t>
      </w:r>
      <w:r w:rsidR="00297281" w:rsidRPr="001D28E5">
        <w:rPr>
          <w:rFonts w:ascii="Times New Roman" w:hAnsi="Times New Roman" w:cs="Times New Roman"/>
        </w:rPr>
        <w:t>O presente traba</w:t>
      </w:r>
      <w:r w:rsidR="008C5AEE" w:rsidRPr="001D28E5">
        <w:rPr>
          <w:rFonts w:ascii="Times New Roman" w:hAnsi="Times New Roman" w:cs="Times New Roman"/>
        </w:rPr>
        <w:t>lho teve como objetivo,</w:t>
      </w:r>
      <w:r w:rsidR="00297281" w:rsidRPr="001D28E5">
        <w:rPr>
          <w:rFonts w:ascii="Times New Roman" w:hAnsi="Times New Roman" w:cs="Times New Roman"/>
        </w:rPr>
        <w:t xml:space="preserve"> apresentar</w:t>
      </w:r>
      <w:r w:rsidR="008C5AEE" w:rsidRPr="001D28E5">
        <w:rPr>
          <w:rFonts w:ascii="Times New Roman" w:hAnsi="Times New Roman" w:cs="Times New Roman"/>
        </w:rPr>
        <w:t xml:space="preserve"> as causas mais frequentes dos acidentes em trabalho no canteiro de obra, e alguns cuidados, métodos e meios, que devem ser tomados para evitar quaisquer tipos de acidente de trabalho na construção civil</w:t>
      </w:r>
      <w:r w:rsidR="00600C21" w:rsidRPr="001D28E5">
        <w:rPr>
          <w:rFonts w:ascii="Times New Roman" w:hAnsi="Times New Roman" w:cs="Times New Roman"/>
        </w:rPr>
        <w:t>.</w:t>
      </w:r>
    </w:p>
    <w:p w14:paraId="23F13E92" w14:textId="77777777" w:rsidR="00297281" w:rsidRPr="001D28E5" w:rsidRDefault="00297281" w:rsidP="001D28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A19FD" w14:textId="77777777" w:rsidR="00CE3A38" w:rsidRPr="001D28E5" w:rsidRDefault="00AB196A" w:rsidP="001D28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</w:rPr>
        <w:t xml:space="preserve"> </w:t>
      </w:r>
      <w:r w:rsidRPr="001D28E5">
        <w:rPr>
          <w:rFonts w:ascii="Times New Roman" w:hAnsi="Times New Roman" w:cs="Times New Roman"/>
          <w:b/>
        </w:rPr>
        <w:t>AGRADECIMENTOS</w:t>
      </w:r>
    </w:p>
    <w:p w14:paraId="2DC3EC88" w14:textId="77777777" w:rsidR="00AB196A" w:rsidRPr="001D28E5" w:rsidRDefault="00AB196A" w:rsidP="001D28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55ED5B" w14:textId="77777777" w:rsidR="0035699B" w:rsidRPr="001D28E5" w:rsidRDefault="009A58C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8E5">
        <w:rPr>
          <w:rFonts w:ascii="Times New Roman" w:hAnsi="Times New Roman" w:cs="Times New Roman"/>
        </w:rPr>
        <w:t xml:space="preserve">       </w:t>
      </w:r>
      <w:r w:rsidR="0035699B" w:rsidRPr="001D28E5">
        <w:rPr>
          <w:rFonts w:ascii="Times New Roman" w:hAnsi="Times New Roman" w:cs="Times New Roman"/>
        </w:rPr>
        <w:t>A UNIPLAN, campos á</w:t>
      </w:r>
      <w:r w:rsidR="00AB196A" w:rsidRPr="001D28E5">
        <w:rPr>
          <w:rFonts w:ascii="Times New Roman" w:hAnsi="Times New Roman" w:cs="Times New Roman"/>
        </w:rPr>
        <w:t>guas claras</w:t>
      </w:r>
      <w:r w:rsidR="0035699B" w:rsidRPr="001D28E5">
        <w:rPr>
          <w:rFonts w:ascii="Times New Roman" w:hAnsi="Times New Roman" w:cs="Times New Roman"/>
        </w:rPr>
        <w:t>, ao nosso orientador ME. Luiz Soares Correia, por todo apoio e incentivo.</w:t>
      </w:r>
    </w:p>
    <w:p w14:paraId="0B7F8EA2" w14:textId="77777777" w:rsidR="0035699B" w:rsidRPr="001D28E5" w:rsidRDefault="0035699B" w:rsidP="001D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8F96C6" w14:textId="77777777" w:rsidR="0035699B" w:rsidRPr="001D28E5" w:rsidRDefault="0035699B" w:rsidP="001D28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28E5">
        <w:rPr>
          <w:rFonts w:ascii="Times New Roman" w:hAnsi="Times New Roman" w:cs="Times New Roman"/>
          <w:b/>
        </w:rPr>
        <w:t xml:space="preserve">REFERÊNCIAS </w:t>
      </w:r>
    </w:p>
    <w:p w14:paraId="0BDBC636" w14:textId="01ED55E8" w:rsidR="00575DE1" w:rsidRDefault="00575DE1" w:rsidP="001D28E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560B5" w14:textId="0804E3E9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https://www.institutosc.com.br/web/blog/acidentes-construcao-civil</w:t>
      </w:r>
    </w:p>
    <w:p w14:paraId="783423AC" w14:textId="3E8DD251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https://www.anamt.org.br/portal/2019/04/30/construcao-civil-esta-entre-os-setores-com-maior-risco-de-acidentes-de-trabalho/</w:t>
      </w:r>
    </w:p>
    <w:p w14:paraId="175EC8F0" w14:textId="2F99A438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https://blog.medicinatrabalhosp.com.br/seguranca-do-trabalho-na-construcao-civil/</w:t>
      </w:r>
    </w:p>
    <w:p w14:paraId="02DFE555" w14:textId="5F0F7B9C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https://cbic.org.br/construcao-civil-reduz-indices-de-acidentes-de-trabalho-no-pais/</w:t>
      </w:r>
    </w:p>
    <w:p w14:paraId="1515BB4C" w14:textId="3EE99275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https://smartlabbr.org/sst/localidade/5300108?dimensao=perfilCasosAcidentes</w:t>
      </w:r>
    </w:p>
    <w:p w14:paraId="696C1EA7" w14:textId="3D9229FC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https://onsafety.com.br/o-epi-na-construcao-civil-saiba-tudo-sobre/</w:t>
      </w:r>
    </w:p>
    <w:p w14:paraId="094FC2D6" w14:textId="54DFB823" w:rsidR="004613EF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https://www.ocupacional.com.br/ocupacional/conheca-as-normas-regulamentadoras-nrs/</w:t>
      </w:r>
    </w:p>
    <w:p w14:paraId="724D2AE5" w14:textId="3AAC9C41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https://metroform.com.br/blog/acidentes-na-construcao-civil/</w:t>
      </w:r>
    </w:p>
    <w:p w14:paraId="0A8C0362" w14:textId="2F2AE4F0" w:rsidR="007932E6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2E6">
        <w:rPr>
          <w:rFonts w:ascii="Times New Roman" w:hAnsi="Times New Roman" w:cs="Times New Roman"/>
        </w:rPr>
        <w:t>https://www.anamt.org.br/portal/2019/04/30/construcao-civil-esta-entre-os-setores-com-maior-risco-de-acidentes-de-trabalho/</w:t>
      </w:r>
    </w:p>
    <w:p w14:paraId="1310E04C" w14:textId="77777777" w:rsidR="007932E6" w:rsidRPr="001D28E5" w:rsidRDefault="007932E6" w:rsidP="001D28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32E6" w:rsidRPr="001D28E5" w:rsidSect="001D28E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BFD94" w14:textId="77777777" w:rsidR="00931979" w:rsidRDefault="00931979" w:rsidP="00D364D9">
      <w:pPr>
        <w:spacing w:after="0" w:line="240" w:lineRule="auto"/>
      </w:pPr>
      <w:r>
        <w:separator/>
      </w:r>
    </w:p>
  </w:endnote>
  <w:endnote w:type="continuationSeparator" w:id="0">
    <w:p w14:paraId="3CCE9D4A" w14:textId="77777777" w:rsidR="00931979" w:rsidRDefault="00931979" w:rsidP="00D3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8FC7D" w14:textId="77777777" w:rsidR="00C37331" w:rsidRDefault="00C37331">
    <w:pPr>
      <w:pStyle w:val="Rodap"/>
    </w:pPr>
    <w:r>
      <w:rPr>
        <w:noProof/>
        <w:lang w:eastAsia="pt-BR"/>
      </w:rPr>
      <w:drawing>
        <wp:inline distT="0" distB="0" distL="0" distR="0" wp14:anchorId="5F0A0168" wp14:editId="1DE4E174">
          <wp:extent cx="1809750" cy="382679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144" cy="386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t-BR"/>
      </w:rPr>
      <w:drawing>
        <wp:inline distT="0" distB="0" distL="0" distR="0" wp14:anchorId="70A9DD7A" wp14:editId="3FA29652">
          <wp:extent cx="3354846" cy="323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037" cy="324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AFB8F" w14:textId="77777777" w:rsidR="00C37331" w:rsidRDefault="00C373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A663" w14:textId="77777777" w:rsidR="00931979" w:rsidRDefault="00931979" w:rsidP="00D364D9">
      <w:pPr>
        <w:spacing w:after="0" w:line="240" w:lineRule="auto"/>
      </w:pPr>
      <w:r>
        <w:separator/>
      </w:r>
    </w:p>
  </w:footnote>
  <w:footnote w:type="continuationSeparator" w:id="0">
    <w:p w14:paraId="5AA6CD6D" w14:textId="77777777" w:rsidR="00931979" w:rsidRDefault="00931979" w:rsidP="00D3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CB32" w14:textId="77777777" w:rsidR="00C37331" w:rsidRDefault="00C37331" w:rsidP="00D364D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802BCE" wp14:editId="6B1D531A">
          <wp:extent cx="3637915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5B307A" w14:textId="77777777" w:rsidR="00C37331" w:rsidRDefault="00C373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4F9"/>
    <w:multiLevelType w:val="hybridMultilevel"/>
    <w:tmpl w:val="83B68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3F1"/>
    <w:multiLevelType w:val="hybridMultilevel"/>
    <w:tmpl w:val="8312CA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15CED"/>
    <w:multiLevelType w:val="hybridMultilevel"/>
    <w:tmpl w:val="77A214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2A"/>
    <w:multiLevelType w:val="hybridMultilevel"/>
    <w:tmpl w:val="FA566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65"/>
    <w:rsid w:val="00004F8A"/>
    <w:rsid w:val="0003520D"/>
    <w:rsid w:val="00035345"/>
    <w:rsid w:val="000521B5"/>
    <w:rsid w:val="00052C79"/>
    <w:rsid w:val="00053B1D"/>
    <w:rsid w:val="0008221D"/>
    <w:rsid w:val="000835F0"/>
    <w:rsid w:val="0008614D"/>
    <w:rsid w:val="000C1D35"/>
    <w:rsid w:val="000F444B"/>
    <w:rsid w:val="00106EB5"/>
    <w:rsid w:val="00175D6F"/>
    <w:rsid w:val="001B389F"/>
    <w:rsid w:val="001D28E5"/>
    <w:rsid w:val="001D5915"/>
    <w:rsid w:val="001E1BE2"/>
    <w:rsid w:val="001F7937"/>
    <w:rsid w:val="002015CB"/>
    <w:rsid w:val="00202D1E"/>
    <w:rsid w:val="00240F84"/>
    <w:rsid w:val="002603D7"/>
    <w:rsid w:val="0028412B"/>
    <w:rsid w:val="002854A2"/>
    <w:rsid w:val="00297281"/>
    <w:rsid w:val="002A0812"/>
    <w:rsid w:val="002C3793"/>
    <w:rsid w:val="002C4F46"/>
    <w:rsid w:val="002F6923"/>
    <w:rsid w:val="00310375"/>
    <w:rsid w:val="0032494D"/>
    <w:rsid w:val="00332D7D"/>
    <w:rsid w:val="00335F1C"/>
    <w:rsid w:val="0035699B"/>
    <w:rsid w:val="003948F1"/>
    <w:rsid w:val="003A5A6F"/>
    <w:rsid w:val="003A78A5"/>
    <w:rsid w:val="0040754C"/>
    <w:rsid w:val="004300E3"/>
    <w:rsid w:val="0045758E"/>
    <w:rsid w:val="004613EF"/>
    <w:rsid w:val="00476A74"/>
    <w:rsid w:val="00511219"/>
    <w:rsid w:val="0052583D"/>
    <w:rsid w:val="00541F8D"/>
    <w:rsid w:val="0054798A"/>
    <w:rsid w:val="0055385B"/>
    <w:rsid w:val="0056362E"/>
    <w:rsid w:val="00573717"/>
    <w:rsid w:val="00575DE1"/>
    <w:rsid w:val="00584234"/>
    <w:rsid w:val="00587379"/>
    <w:rsid w:val="005C2980"/>
    <w:rsid w:val="005C7B97"/>
    <w:rsid w:val="005D05AC"/>
    <w:rsid w:val="00600C21"/>
    <w:rsid w:val="00600CC2"/>
    <w:rsid w:val="0060580F"/>
    <w:rsid w:val="006131F7"/>
    <w:rsid w:val="006340D6"/>
    <w:rsid w:val="0064753E"/>
    <w:rsid w:val="0065102E"/>
    <w:rsid w:val="00674D87"/>
    <w:rsid w:val="00677D18"/>
    <w:rsid w:val="0068315B"/>
    <w:rsid w:val="006B3598"/>
    <w:rsid w:val="006D42EA"/>
    <w:rsid w:val="006E540C"/>
    <w:rsid w:val="006E6417"/>
    <w:rsid w:val="007000EC"/>
    <w:rsid w:val="00716725"/>
    <w:rsid w:val="00755DB6"/>
    <w:rsid w:val="00772018"/>
    <w:rsid w:val="007733B0"/>
    <w:rsid w:val="007932E6"/>
    <w:rsid w:val="007A7C64"/>
    <w:rsid w:val="007B015E"/>
    <w:rsid w:val="007D3095"/>
    <w:rsid w:val="007F4503"/>
    <w:rsid w:val="007F4EAC"/>
    <w:rsid w:val="007F59E6"/>
    <w:rsid w:val="0081072E"/>
    <w:rsid w:val="00812E76"/>
    <w:rsid w:val="008146D1"/>
    <w:rsid w:val="00841E10"/>
    <w:rsid w:val="0087686F"/>
    <w:rsid w:val="008807A7"/>
    <w:rsid w:val="008A27CD"/>
    <w:rsid w:val="008A6562"/>
    <w:rsid w:val="008C5AEE"/>
    <w:rsid w:val="008D6739"/>
    <w:rsid w:val="009000B9"/>
    <w:rsid w:val="00914437"/>
    <w:rsid w:val="009237D8"/>
    <w:rsid w:val="00931979"/>
    <w:rsid w:val="00936E15"/>
    <w:rsid w:val="00950607"/>
    <w:rsid w:val="00954F76"/>
    <w:rsid w:val="009763AE"/>
    <w:rsid w:val="00985A46"/>
    <w:rsid w:val="009A58C6"/>
    <w:rsid w:val="00A03182"/>
    <w:rsid w:val="00A052E3"/>
    <w:rsid w:val="00A11D9E"/>
    <w:rsid w:val="00A87067"/>
    <w:rsid w:val="00AB196A"/>
    <w:rsid w:val="00AB3264"/>
    <w:rsid w:val="00AC3CB3"/>
    <w:rsid w:val="00AD7E7B"/>
    <w:rsid w:val="00AE2FCD"/>
    <w:rsid w:val="00AE5046"/>
    <w:rsid w:val="00AF15E8"/>
    <w:rsid w:val="00B21896"/>
    <w:rsid w:val="00B46B85"/>
    <w:rsid w:val="00B60DD7"/>
    <w:rsid w:val="00B806F3"/>
    <w:rsid w:val="00B82A57"/>
    <w:rsid w:val="00B95A49"/>
    <w:rsid w:val="00BF4873"/>
    <w:rsid w:val="00C208E0"/>
    <w:rsid w:val="00C37331"/>
    <w:rsid w:val="00C8398A"/>
    <w:rsid w:val="00C846D5"/>
    <w:rsid w:val="00C934E5"/>
    <w:rsid w:val="00C96F01"/>
    <w:rsid w:val="00CE3A38"/>
    <w:rsid w:val="00CF1755"/>
    <w:rsid w:val="00CF7B65"/>
    <w:rsid w:val="00D10C25"/>
    <w:rsid w:val="00D23789"/>
    <w:rsid w:val="00D304A0"/>
    <w:rsid w:val="00D32D42"/>
    <w:rsid w:val="00D3587C"/>
    <w:rsid w:val="00D364D9"/>
    <w:rsid w:val="00D56D8A"/>
    <w:rsid w:val="00D625C3"/>
    <w:rsid w:val="00D76F21"/>
    <w:rsid w:val="00D926C0"/>
    <w:rsid w:val="00DC2CF2"/>
    <w:rsid w:val="00DE2D44"/>
    <w:rsid w:val="00DF4720"/>
    <w:rsid w:val="00E2585F"/>
    <w:rsid w:val="00E8235D"/>
    <w:rsid w:val="00ED52D6"/>
    <w:rsid w:val="00EE7067"/>
    <w:rsid w:val="00EF3243"/>
    <w:rsid w:val="00EF49D8"/>
    <w:rsid w:val="00EF5DDB"/>
    <w:rsid w:val="00F138AA"/>
    <w:rsid w:val="00F22D03"/>
    <w:rsid w:val="00F25851"/>
    <w:rsid w:val="00F41996"/>
    <w:rsid w:val="00F648FD"/>
    <w:rsid w:val="00FB0AC3"/>
    <w:rsid w:val="00FD0A83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15F6"/>
  <w15:chartTrackingRefBased/>
  <w15:docId w15:val="{C5EF711F-A7BB-473E-9CCD-050B1AA4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F49D8"/>
    <w:rPr>
      <w:color w:val="0563C1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57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5758E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45758E"/>
  </w:style>
  <w:style w:type="paragraph" w:styleId="Cabealho">
    <w:name w:val="header"/>
    <w:basedOn w:val="Normal"/>
    <w:link w:val="CabealhoChar"/>
    <w:uiPriority w:val="99"/>
    <w:unhideWhenUsed/>
    <w:rsid w:val="00D3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4D9"/>
  </w:style>
  <w:style w:type="paragraph" w:styleId="Rodap">
    <w:name w:val="footer"/>
    <w:basedOn w:val="Normal"/>
    <w:link w:val="RodapChar"/>
    <w:uiPriority w:val="99"/>
    <w:unhideWhenUsed/>
    <w:rsid w:val="00D36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4D9"/>
  </w:style>
  <w:style w:type="paragraph" w:styleId="PargrafodaLista">
    <w:name w:val="List Paragraph"/>
    <w:basedOn w:val="Normal"/>
    <w:uiPriority w:val="34"/>
    <w:qFormat/>
    <w:rsid w:val="00F22D03"/>
    <w:pPr>
      <w:ind w:left="720"/>
      <w:contextualSpacing/>
    </w:pPr>
  </w:style>
  <w:style w:type="table" w:styleId="Tabelacomgrade">
    <w:name w:val="Table Grid"/>
    <w:basedOn w:val="Tabelanormal"/>
    <w:uiPriority w:val="39"/>
    <w:rsid w:val="0081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D23789"/>
    <w:rPr>
      <w:b/>
      <w:bCs/>
    </w:rPr>
  </w:style>
  <w:style w:type="paragraph" w:styleId="NormalWeb">
    <w:name w:val="Normal (Web)"/>
    <w:basedOn w:val="Normal"/>
    <w:uiPriority w:val="99"/>
    <w:unhideWhenUsed/>
    <w:rsid w:val="00332D7D"/>
    <w:rPr>
      <w:rFonts w:ascii="Times New Roman" w:hAnsi="Times New Roman" w:cs="Times New Roman"/>
      <w:sz w:val="24"/>
      <w:szCs w:val="24"/>
    </w:rPr>
  </w:style>
  <w:style w:type="table" w:styleId="TabeladeGrade4">
    <w:name w:val="Grid Table 4"/>
    <w:basedOn w:val="Tabelanormal"/>
    <w:uiPriority w:val="49"/>
    <w:rsid w:val="001B38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1B38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tavora33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labbr.org/s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artlabbr.org/s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or.nay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AEB4-1234-4A90-AB7D-B93DB916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2023-04-22T21:08:00Z</dcterms:created>
  <dcterms:modified xsi:type="dcterms:W3CDTF">2023-04-22T23:09:00Z</dcterms:modified>
</cp:coreProperties>
</file>